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674" w:rsidRPr="00A74674" w:rsidRDefault="00A74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38B" w:rsidRDefault="00EF338B" w:rsidP="00EF338B">
      <w:pPr>
        <w:tabs>
          <w:tab w:val="left" w:pos="4820"/>
        </w:tabs>
        <w:jc w:val="center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403860" cy="772160"/>
            <wp:effectExtent l="0" t="0" r="0" b="8890"/>
            <wp:docPr id="4" name="Рисунок 4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8B" w:rsidRPr="00EF338B" w:rsidRDefault="00EF338B" w:rsidP="00EF338B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38B">
        <w:rPr>
          <w:rFonts w:ascii="Times New Roman" w:hAnsi="Times New Roman" w:cs="Times New Roman"/>
          <w:b/>
          <w:color w:val="000000"/>
          <w:sz w:val="28"/>
          <w:szCs w:val="28"/>
        </w:rPr>
        <w:t>КОМИТЕТ ГОСУДАРСТВЕННОГО РЕГУЛИРОВАНИЯ ТАРИФОВ</w:t>
      </w:r>
    </w:p>
    <w:p w:rsidR="00EF338B" w:rsidRPr="00EF338B" w:rsidRDefault="00EF338B" w:rsidP="00EF338B">
      <w:pPr>
        <w:pStyle w:val="a4"/>
        <w:tabs>
          <w:tab w:val="left" w:pos="4820"/>
        </w:tabs>
        <w:jc w:val="center"/>
        <w:rPr>
          <w:b/>
          <w:sz w:val="28"/>
          <w:szCs w:val="28"/>
        </w:rPr>
      </w:pPr>
      <w:r w:rsidRPr="00EF338B">
        <w:rPr>
          <w:b/>
          <w:noProof/>
          <w:sz w:val="28"/>
          <w:szCs w:val="28"/>
        </w:rPr>
        <w:t>САРАТОВСКОЙ ОБЛАСТИ</w:t>
      </w:r>
    </w:p>
    <w:p w:rsidR="00EF338B" w:rsidRDefault="00EF338B" w:rsidP="00EF338B">
      <w:pPr>
        <w:pStyle w:val="a4"/>
        <w:tabs>
          <w:tab w:val="left" w:pos="4820"/>
        </w:tabs>
        <w:spacing w:line="288" w:lineRule="auto"/>
        <w:jc w:val="center"/>
        <w:rPr>
          <w:rFonts w:ascii="Arial" w:hAns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0" t="19050" r="9525" b="355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6B592"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92709</wp:posOffset>
                </wp:positionV>
                <wp:extent cx="597217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3E564"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EF338B" w:rsidRDefault="00EF338B" w:rsidP="00B907F0">
      <w:pPr>
        <w:pStyle w:val="a4"/>
        <w:tabs>
          <w:tab w:val="left" w:pos="4820"/>
        </w:tabs>
        <w:jc w:val="center"/>
        <w:rPr>
          <w:b/>
          <w:sz w:val="30"/>
        </w:rPr>
      </w:pPr>
    </w:p>
    <w:p w:rsidR="00EF338B" w:rsidRDefault="00EF338B" w:rsidP="00B907F0">
      <w:pPr>
        <w:pStyle w:val="a4"/>
        <w:tabs>
          <w:tab w:val="left" w:pos="4820"/>
        </w:tabs>
        <w:jc w:val="center"/>
        <w:rPr>
          <w:b/>
          <w:sz w:val="30"/>
        </w:rPr>
      </w:pPr>
      <w:r>
        <w:rPr>
          <w:b/>
          <w:sz w:val="30"/>
        </w:rPr>
        <w:t>П О С Т А Н О В Л Е Н И Е</w:t>
      </w:r>
    </w:p>
    <w:p w:rsidR="00B907F0" w:rsidRDefault="00B907F0" w:rsidP="00B907F0">
      <w:pPr>
        <w:pStyle w:val="a4"/>
        <w:tabs>
          <w:tab w:val="left" w:pos="4820"/>
        </w:tabs>
        <w:jc w:val="center"/>
        <w:rPr>
          <w:b/>
          <w:sz w:val="30"/>
        </w:rPr>
      </w:pPr>
    </w:p>
    <w:p w:rsidR="000D7E80" w:rsidRDefault="00EF338B" w:rsidP="00B907F0">
      <w:pPr>
        <w:pStyle w:val="a4"/>
        <w:tabs>
          <w:tab w:val="left" w:pos="48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00717">
        <w:rPr>
          <w:sz w:val="24"/>
          <w:szCs w:val="24"/>
        </w:rPr>
        <w:t>27</w:t>
      </w:r>
      <w:r>
        <w:rPr>
          <w:sz w:val="24"/>
          <w:szCs w:val="24"/>
        </w:rPr>
        <w:t xml:space="preserve"> декабря </w:t>
      </w:r>
      <w:r w:rsidR="00700717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года № </w:t>
      </w:r>
      <w:r w:rsidR="00700717">
        <w:rPr>
          <w:sz w:val="24"/>
          <w:szCs w:val="24"/>
        </w:rPr>
        <w:t>52/13</w:t>
      </w:r>
    </w:p>
    <w:p w:rsidR="00B907F0" w:rsidRDefault="00B907F0" w:rsidP="00B907F0">
      <w:pPr>
        <w:pStyle w:val="a4"/>
        <w:tabs>
          <w:tab w:val="left" w:pos="4820"/>
        </w:tabs>
        <w:jc w:val="center"/>
        <w:rPr>
          <w:sz w:val="24"/>
          <w:szCs w:val="24"/>
        </w:rPr>
      </w:pPr>
    </w:p>
    <w:p w:rsidR="00EF338B" w:rsidRDefault="00EF338B" w:rsidP="00B907F0">
      <w:pPr>
        <w:pStyle w:val="a4"/>
        <w:tabs>
          <w:tab w:val="left" w:pos="4820"/>
        </w:tabs>
        <w:jc w:val="center"/>
      </w:pPr>
      <w:r w:rsidRPr="00BA63D9">
        <w:t>г. Саратов</w:t>
      </w:r>
    </w:p>
    <w:p w:rsidR="00B77A0B" w:rsidRPr="00B77A0B" w:rsidRDefault="00B77A0B" w:rsidP="00B907F0">
      <w:pPr>
        <w:pStyle w:val="a4"/>
        <w:tabs>
          <w:tab w:val="left" w:pos="4820"/>
        </w:tabs>
        <w:jc w:val="center"/>
      </w:pPr>
    </w:p>
    <w:p w:rsidR="00567B2A" w:rsidRDefault="00A74674" w:rsidP="00B9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7F0">
        <w:rPr>
          <w:rFonts w:ascii="Times New Roman" w:hAnsi="Times New Roman" w:cs="Times New Roman"/>
          <w:b/>
          <w:sz w:val="28"/>
          <w:szCs w:val="28"/>
        </w:rPr>
        <w:t>Об установлении единых (котловых) тарифов на услуги по передаче электрической энергии по сетям Саратовской области</w:t>
      </w:r>
    </w:p>
    <w:p w:rsidR="00F77178" w:rsidRPr="00B907F0" w:rsidRDefault="00F77178" w:rsidP="00B9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674" w:rsidRPr="00B907F0" w:rsidRDefault="00A74674" w:rsidP="00F77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B907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907F0">
        <w:rPr>
          <w:rFonts w:ascii="Times New Roman" w:hAnsi="Times New Roman" w:cs="Times New Roman"/>
          <w:sz w:val="28"/>
          <w:szCs w:val="28"/>
        </w:rPr>
        <w:t xml:space="preserve"> от 26 марта 2003 года № 35-ФЗ «Об электроэнергетике», </w:t>
      </w:r>
      <w:hyperlink r:id="rId8" w:history="1">
        <w:r w:rsidRPr="00B907F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907F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декабря 2011 года № 1178 «О ценообразовании в области регулируемых цен (тарифов) в электроэнергетике», </w:t>
      </w:r>
      <w:hyperlink r:id="rId9" w:history="1">
        <w:r w:rsidRPr="00B907F0">
          <w:rPr>
            <w:rFonts w:ascii="Times New Roman" w:hAnsi="Times New Roman" w:cs="Times New Roman"/>
            <w:sz w:val="28"/>
            <w:szCs w:val="28"/>
          </w:rPr>
          <w:t>Методическими указаниями</w:t>
        </w:r>
      </w:hyperlink>
      <w:r w:rsidRPr="00B907F0">
        <w:rPr>
          <w:rFonts w:ascii="Times New Roman" w:hAnsi="Times New Roman" w:cs="Times New Roman"/>
          <w:sz w:val="28"/>
          <w:szCs w:val="28"/>
        </w:rP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ФСТ России от 6 августа 2004 года № 20-э/2, </w:t>
      </w:r>
      <w:r w:rsidR="00D44603" w:rsidRPr="00B907F0">
        <w:rPr>
          <w:rFonts w:ascii="Times New Roman" w:hAnsi="Times New Roman" w:cs="Times New Roman"/>
          <w:sz w:val="28"/>
          <w:szCs w:val="28"/>
        </w:rPr>
        <w:t xml:space="preserve">приказом ФАС России </w:t>
      </w:r>
      <w:r w:rsidR="00700717" w:rsidRPr="00B907F0">
        <w:rPr>
          <w:rFonts w:ascii="Times New Roman" w:hAnsi="Times New Roman" w:cs="Times New Roman"/>
          <w:sz w:val="28"/>
          <w:szCs w:val="28"/>
        </w:rPr>
        <w:t xml:space="preserve">от </w:t>
      </w:r>
      <w:r w:rsidR="00D01A6A" w:rsidRPr="00B907F0">
        <w:rPr>
          <w:rFonts w:ascii="Times New Roman" w:hAnsi="Times New Roman" w:cs="Times New Roman"/>
          <w:sz w:val="28"/>
          <w:szCs w:val="28"/>
        </w:rPr>
        <w:t>16</w:t>
      </w:r>
      <w:r w:rsidR="00700717" w:rsidRPr="00B907F0">
        <w:rPr>
          <w:rFonts w:ascii="Times New Roman" w:hAnsi="Times New Roman" w:cs="Times New Roman"/>
          <w:sz w:val="28"/>
          <w:szCs w:val="28"/>
        </w:rPr>
        <w:t xml:space="preserve"> декабря 2021 года № 1429/21</w:t>
      </w:r>
      <w:r w:rsidR="00D44603" w:rsidRPr="00B907F0">
        <w:rPr>
          <w:rFonts w:ascii="Times New Roman" w:hAnsi="Times New Roman" w:cs="Times New Roman"/>
          <w:sz w:val="28"/>
          <w:szCs w:val="28"/>
        </w:rPr>
        <w:t xml:space="preserve"> «</w:t>
      </w:r>
      <w:r w:rsidR="00077119" w:rsidRPr="00B907F0">
        <w:rPr>
          <w:rFonts w:ascii="Times New Roman" w:hAnsi="Times New Roman" w:cs="Times New Roman"/>
          <w:sz w:val="28"/>
          <w:szCs w:val="28"/>
        </w:rPr>
        <w:t>Об утверждении предельные минимальных и максимальных уровней тарифов на услуги по передаче электрической энергии по электрическим сетям, принадлежащим на праве собственности или ином законное основании территориальным сетевым организациям, оказываемые потребителям, не относящимся к населению и приравненным к нему категориям потребителей, по субъектам Российской Федерации на 2022 год</w:t>
      </w:r>
      <w:r w:rsidR="00D44603" w:rsidRPr="00B907F0">
        <w:rPr>
          <w:rFonts w:ascii="Times New Roman" w:hAnsi="Times New Roman" w:cs="Times New Roman"/>
          <w:sz w:val="28"/>
          <w:szCs w:val="28"/>
        </w:rPr>
        <w:t xml:space="preserve">», приказом ФАС России от </w:t>
      </w:r>
      <w:r w:rsidR="00C25C69" w:rsidRPr="00B907F0">
        <w:rPr>
          <w:rFonts w:ascii="Times New Roman" w:hAnsi="Times New Roman" w:cs="Times New Roman"/>
          <w:sz w:val="28"/>
          <w:szCs w:val="28"/>
        </w:rPr>
        <w:t>16 декабря 2021</w:t>
      </w:r>
      <w:r w:rsidR="00D44603" w:rsidRPr="00B907F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25C69" w:rsidRPr="00B907F0">
        <w:rPr>
          <w:rFonts w:ascii="Times New Roman" w:hAnsi="Times New Roman" w:cs="Times New Roman"/>
          <w:sz w:val="28"/>
          <w:szCs w:val="28"/>
        </w:rPr>
        <w:t xml:space="preserve"> 1430/21</w:t>
      </w:r>
      <w:r w:rsidR="00D44603" w:rsidRPr="00B907F0">
        <w:rPr>
          <w:rFonts w:ascii="Times New Roman" w:hAnsi="Times New Roman" w:cs="Times New Roman"/>
          <w:sz w:val="28"/>
          <w:szCs w:val="28"/>
        </w:rPr>
        <w:t xml:space="preserve"> «</w:t>
      </w:r>
      <w:r w:rsidR="00077119" w:rsidRPr="00B907F0">
        <w:rPr>
          <w:rFonts w:ascii="Times New Roman" w:hAnsi="Times New Roman" w:cs="Times New Roman"/>
          <w:sz w:val="28"/>
          <w:szCs w:val="28"/>
        </w:rPr>
        <w:t>Об утверждении предельных минимальных и максимальных уровней тарифов на услуги по передаче электрической энергии по сетям, принадлежащие на праве собственности или ином законном основании территориальным сетевым организациям, поставляемой населению и приравненным к нему категориям потребителей, по субъектам Российской Федерации на 2022 год</w:t>
      </w:r>
      <w:r w:rsidR="00D44603" w:rsidRPr="00B907F0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0" w:history="1">
        <w:r w:rsidRPr="00B907F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907F0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2 апреля 2007 года № 169-П «Вопросы комитета государственного регулирования тарифов Саратовской области», </w:t>
      </w:r>
      <w:r w:rsidR="00F25CEE" w:rsidRPr="00B907F0">
        <w:rPr>
          <w:rFonts w:ascii="Times New Roman" w:hAnsi="Times New Roman" w:cs="Times New Roman"/>
          <w:sz w:val="28"/>
          <w:szCs w:val="28"/>
        </w:rPr>
        <w:t xml:space="preserve">протоколом заседания Правления государственного регулирования тарифов Саратовской области от </w:t>
      </w:r>
      <w:r w:rsidR="008A3E09" w:rsidRPr="00B907F0">
        <w:rPr>
          <w:rFonts w:ascii="Times New Roman" w:hAnsi="Times New Roman" w:cs="Times New Roman"/>
          <w:sz w:val="28"/>
          <w:szCs w:val="28"/>
        </w:rPr>
        <w:t>27</w:t>
      </w:r>
      <w:r w:rsidR="008865DD" w:rsidRPr="00B907F0">
        <w:rPr>
          <w:rFonts w:ascii="Times New Roman" w:hAnsi="Times New Roman" w:cs="Times New Roman"/>
          <w:sz w:val="28"/>
          <w:szCs w:val="28"/>
        </w:rPr>
        <w:t xml:space="preserve"> </w:t>
      </w:r>
      <w:r w:rsidR="00F25CEE" w:rsidRPr="00B907F0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8A3E09" w:rsidRPr="00B907F0">
        <w:rPr>
          <w:rFonts w:ascii="Times New Roman" w:hAnsi="Times New Roman" w:cs="Times New Roman"/>
          <w:sz w:val="28"/>
          <w:szCs w:val="28"/>
        </w:rPr>
        <w:t>2021</w:t>
      </w:r>
      <w:r w:rsidR="00F25CEE" w:rsidRPr="00B907F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97463" w:rsidRPr="00B907F0">
        <w:rPr>
          <w:rFonts w:ascii="Times New Roman" w:hAnsi="Times New Roman" w:cs="Times New Roman"/>
          <w:sz w:val="28"/>
          <w:szCs w:val="28"/>
        </w:rPr>
        <w:t xml:space="preserve"> </w:t>
      </w:r>
      <w:r w:rsidR="008A3E09" w:rsidRPr="00B907F0">
        <w:rPr>
          <w:rFonts w:ascii="Times New Roman" w:hAnsi="Times New Roman" w:cs="Times New Roman"/>
          <w:sz w:val="28"/>
          <w:szCs w:val="28"/>
        </w:rPr>
        <w:t>52</w:t>
      </w:r>
      <w:r w:rsidRPr="00B907F0">
        <w:rPr>
          <w:rFonts w:ascii="Times New Roman" w:hAnsi="Times New Roman" w:cs="Times New Roman"/>
          <w:sz w:val="28"/>
          <w:szCs w:val="28"/>
        </w:rPr>
        <w:t xml:space="preserve">, </w:t>
      </w:r>
      <w:r w:rsidR="000D7E80" w:rsidRPr="00B907F0">
        <w:rPr>
          <w:rFonts w:ascii="Times New Roman" w:hAnsi="Times New Roman" w:cs="Times New Roman"/>
          <w:sz w:val="28"/>
          <w:szCs w:val="28"/>
        </w:rPr>
        <w:t>к</w:t>
      </w:r>
      <w:r w:rsidRPr="00B907F0">
        <w:rPr>
          <w:rFonts w:ascii="Times New Roman" w:hAnsi="Times New Roman" w:cs="Times New Roman"/>
          <w:sz w:val="28"/>
          <w:szCs w:val="28"/>
        </w:rPr>
        <w:t>омитет государственного регулирования тарифов Саратовской области постановляет:</w:t>
      </w:r>
    </w:p>
    <w:p w:rsidR="006C31F0" w:rsidRPr="00B907F0" w:rsidRDefault="000D7E80" w:rsidP="00F77178">
      <w:pPr>
        <w:pStyle w:val="a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F0">
        <w:rPr>
          <w:rFonts w:ascii="Times New Roman" w:hAnsi="Times New Roman" w:cs="Times New Roman"/>
          <w:sz w:val="28"/>
          <w:szCs w:val="28"/>
        </w:rPr>
        <w:t xml:space="preserve">1. </w:t>
      </w:r>
      <w:r w:rsidR="00A74674" w:rsidRPr="00B907F0">
        <w:rPr>
          <w:rFonts w:ascii="Times New Roman" w:hAnsi="Times New Roman" w:cs="Times New Roman"/>
          <w:sz w:val="28"/>
          <w:szCs w:val="28"/>
        </w:rPr>
        <w:t xml:space="preserve">Установить и </w:t>
      </w:r>
      <w:r w:rsidR="00F3213F" w:rsidRPr="00B907F0">
        <w:rPr>
          <w:rFonts w:ascii="Times New Roman" w:hAnsi="Times New Roman" w:cs="Times New Roman"/>
          <w:sz w:val="28"/>
          <w:szCs w:val="28"/>
        </w:rPr>
        <w:t xml:space="preserve">ввести в действие с 1 января </w:t>
      </w:r>
      <w:r w:rsidR="008A3E09" w:rsidRPr="00B907F0">
        <w:rPr>
          <w:rFonts w:ascii="Times New Roman" w:hAnsi="Times New Roman" w:cs="Times New Roman"/>
          <w:sz w:val="28"/>
          <w:szCs w:val="28"/>
        </w:rPr>
        <w:t>2022</w:t>
      </w:r>
      <w:r w:rsidR="00A74674" w:rsidRPr="00B907F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213F" w:rsidRPr="00B907F0">
        <w:rPr>
          <w:rFonts w:ascii="Times New Roman" w:hAnsi="Times New Roman" w:cs="Times New Roman"/>
          <w:sz w:val="28"/>
          <w:szCs w:val="28"/>
        </w:rPr>
        <w:t xml:space="preserve">по 31 декабря </w:t>
      </w:r>
      <w:r w:rsidR="008A3E09" w:rsidRPr="00B907F0">
        <w:rPr>
          <w:rFonts w:ascii="Times New Roman" w:hAnsi="Times New Roman" w:cs="Times New Roman"/>
          <w:sz w:val="28"/>
          <w:szCs w:val="28"/>
        </w:rPr>
        <w:t>2022</w:t>
      </w:r>
      <w:r w:rsidR="00A711D0" w:rsidRPr="00B907F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74674" w:rsidRPr="00B907F0">
        <w:rPr>
          <w:rFonts w:ascii="Times New Roman" w:hAnsi="Times New Roman" w:cs="Times New Roman"/>
          <w:sz w:val="28"/>
          <w:szCs w:val="28"/>
        </w:rPr>
        <w:t xml:space="preserve">единые (котловые) </w:t>
      </w:r>
      <w:hyperlink w:anchor="Par33" w:history="1">
        <w:r w:rsidR="00A74674" w:rsidRPr="00B907F0">
          <w:rPr>
            <w:rFonts w:ascii="Times New Roman" w:hAnsi="Times New Roman" w:cs="Times New Roman"/>
            <w:sz w:val="28"/>
            <w:szCs w:val="28"/>
          </w:rPr>
          <w:t>тарифы</w:t>
        </w:r>
      </w:hyperlink>
      <w:r w:rsidR="00A74674" w:rsidRPr="00B907F0">
        <w:rPr>
          <w:rFonts w:ascii="Times New Roman" w:hAnsi="Times New Roman" w:cs="Times New Roman"/>
          <w:sz w:val="28"/>
          <w:szCs w:val="28"/>
        </w:rPr>
        <w:t xml:space="preserve"> на услуги по передаче электрической энергии по сетям Саратовской области</w:t>
      </w:r>
      <w:r w:rsidR="00897463" w:rsidRPr="00B907F0">
        <w:rPr>
          <w:rFonts w:ascii="Times New Roman" w:hAnsi="Times New Roman" w:cs="Times New Roman"/>
          <w:sz w:val="28"/>
          <w:szCs w:val="28"/>
        </w:rPr>
        <w:t>,</w:t>
      </w:r>
      <w:r w:rsidR="00A74674" w:rsidRPr="00B907F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97463" w:rsidRPr="00B907F0">
        <w:rPr>
          <w:rFonts w:ascii="Times New Roman" w:hAnsi="Times New Roman" w:cs="Times New Roman"/>
          <w:sz w:val="28"/>
          <w:szCs w:val="28"/>
        </w:rPr>
        <w:t>П</w:t>
      </w:r>
      <w:r w:rsidR="00A74674" w:rsidRPr="00B907F0">
        <w:rPr>
          <w:rFonts w:ascii="Times New Roman" w:hAnsi="Times New Roman" w:cs="Times New Roman"/>
          <w:sz w:val="28"/>
          <w:szCs w:val="28"/>
        </w:rPr>
        <w:t>риложени</w:t>
      </w:r>
      <w:r w:rsidR="00432190" w:rsidRPr="00B907F0">
        <w:rPr>
          <w:rFonts w:ascii="Times New Roman" w:hAnsi="Times New Roman" w:cs="Times New Roman"/>
          <w:sz w:val="28"/>
          <w:szCs w:val="28"/>
        </w:rPr>
        <w:t xml:space="preserve">ям № 1, </w:t>
      </w:r>
      <w:r w:rsidR="00C6468B" w:rsidRPr="00B907F0">
        <w:rPr>
          <w:rFonts w:ascii="Times New Roman" w:hAnsi="Times New Roman" w:cs="Times New Roman"/>
          <w:sz w:val="28"/>
          <w:szCs w:val="28"/>
        </w:rPr>
        <w:t>№ 2</w:t>
      </w:r>
      <w:r w:rsidR="006C31F0" w:rsidRPr="00B907F0">
        <w:rPr>
          <w:rFonts w:ascii="Times New Roman" w:hAnsi="Times New Roman" w:cs="Times New Roman"/>
          <w:sz w:val="28"/>
          <w:szCs w:val="28"/>
        </w:rPr>
        <w:t>.</w:t>
      </w:r>
      <w:r w:rsidR="00432190" w:rsidRPr="00B90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E19" w:rsidRDefault="00F3213F" w:rsidP="00F77178">
      <w:pPr>
        <w:pStyle w:val="a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F0">
        <w:rPr>
          <w:rFonts w:ascii="Times New Roman" w:hAnsi="Times New Roman" w:cs="Times New Roman"/>
          <w:sz w:val="28"/>
          <w:szCs w:val="28"/>
        </w:rPr>
        <w:t xml:space="preserve">2. С 1 января </w:t>
      </w:r>
      <w:r w:rsidR="008A3E09" w:rsidRPr="00B907F0">
        <w:rPr>
          <w:rFonts w:ascii="Times New Roman" w:hAnsi="Times New Roman" w:cs="Times New Roman"/>
          <w:sz w:val="28"/>
          <w:szCs w:val="28"/>
        </w:rPr>
        <w:t>2022</w:t>
      </w:r>
      <w:r w:rsidR="00BF76E1" w:rsidRPr="00B907F0">
        <w:rPr>
          <w:rFonts w:ascii="Times New Roman" w:hAnsi="Times New Roman" w:cs="Times New Roman"/>
          <w:sz w:val="28"/>
          <w:szCs w:val="28"/>
        </w:rPr>
        <w:t xml:space="preserve"> года признать утратившими силу постановление комитета государственного регулирования тарифов Саратовской области </w:t>
      </w:r>
      <w:r w:rsidR="00E02B34" w:rsidRPr="00B907F0">
        <w:rPr>
          <w:rFonts w:ascii="Times New Roman" w:hAnsi="Times New Roman" w:cs="Times New Roman"/>
          <w:sz w:val="28"/>
          <w:szCs w:val="28"/>
        </w:rPr>
        <w:t>от 25 декабря 2020 года № 36/9</w:t>
      </w:r>
      <w:r w:rsidRPr="00B907F0">
        <w:rPr>
          <w:rFonts w:ascii="Times New Roman" w:hAnsi="Times New Roman" w:cs="Times New Roman"/>
          <w:sz w:val="28"/>
          <w:szCs w:val="28"/>
        </w:rPr>
        <w:t xml:space="preserve"> </w:t>
      </w:r>
      <w:r w:rsidR="00BF76E1" w:rsidRPr="00B907F0">
        <w:rPr>
          <w:rFonts w:ascii="Times New Roman" w:hAnsi="Times New Roman" w:cs="Times New Roman"/>
          <w:sz w:val="28"/>
          <w:szCs w:val="28"/>
        </w:rPr>
        <w:t xml:space="preserve">«Об установлении единых (котловых) тарифов </w:t>
      </w:r>
    </w:p>
    <w:p w:rsidR="004F6E19" w:rsidRDefault="004F6E19" w:rsidP="00F77178">
      <w:pPr>
        <w:pStyle w:val="a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6E1" w:rsidRPr="00B907F0" w:rsidRDefault="00BF76E1" w:rsidP="004F6E19">
      <w:pPr>
        <w:pStyle w:val="a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07F0">
        <w:rPr>
          <w:rFonts w:ascii="Times New Roman" w:hAnsi="Times New Roman" w:cs="Times New Roman"/>
          <w:sz w:val="28"/>
          <w:szCs w:val="28"/>
        </w:rPr>
        <w:lastRenderedPageBreak/>
        <w:t>на услуги по передаче электрической энергии по сетям Саратовской области».</w:t>
      </w:r>
    </w:p>
    <w:p w:rsidR="00897463" w:rsidRPr="00B907F0" w:rsidRDefault="00BF76E1" w:rsidP="00F77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F0">
        <w:rPr>
          <w:rFonts w:ascii="Times New Roman" w:hAnsi="Times New Roman" w:cs="Times New Roman"/>
          <w:sz w:val="28"/>
          <w:szCs w:val="28"/>
        </w:rPr>
        <w:t>3</w:t>
      </w:r>
      <w:r w:rsidR="00A74674" w:rsidRPr="00B907F0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</w:t>
      </w:r>
      <w:r w:rsidR="00057F56" w:rsidRPr="00B907F0">
        <w:rPr>
          <w:rFonts w:ascii="Times New Roman" w:hAnsi="Times New Roman" w:cs="Times New Roman"/>
          <w:sz w:val="28"/>
          <w:szCs w:val="28"/>
        </w:rPr>
        <w:t xml:space="preserve"> и вступает в силу</w:t>
      </w:r>
      <w:r w:rsidR="00F3213F" w:rsidRPr="00B907F0">
        <w:rPr>
          <w:rFonts w:ascii="Times New Roman" w:hAnsi="Times New Roman" w:cs="Times New Roman"/>
          <w:sz w:val="28"/>
          <w:szCs w:val="28"/>
        </w:rPr>
        <w:t xml:space="preserve"> 1 января </w:t>
      </w:r>
      <w:r w:rsidR="008A3E09" w:rsidRPr="00B907F0">
        <w:rPr>
          <w:rFonts w:ascii="Times New Roman" w:hAnsi="Times New Roman" w:cs="Times New Roman"/>
          <w:sz w:val="28"/>
          <w:szCs w:val="28"/>
        </w:rPr>
        <w:t>2022</w:t>
      </w:r>
      <w:r w:rsidR="00F3213F" w:rsidRPr="00B907F0">
        <w:rPr>
          <w:rFonts w:ascii="Times New Roman" w:hAnsi="Times New Roman" w:cs="Times New Roman"/>
          <w:sz w:val="28"/>
          <w:szCs w:val="28"/>
        </w:rPr>
        <w:t xml:space="preserve"> </w:t>
      </w:r>
      <w:r w:rsidR="00057F56" w:rsidRPr="00B907F0">
        <w:rPr>
          <w:rFonts w:ascii="Times New Roman" w:hAnsi="Times New Roman" w:cs="Times New Roman"/>
          <w:sz w:val="28"/>
          <w:szCs w:val="28"/>
        </w:rPr>
        <w:t>года</w:t>
      </w:r>
      <w:r w:rsidR="00A74674" w:rsidRPr="00B907F0">
        <w:rPr>
          <w:rFonts w:ascii="Times New Roman" w:hAnsi="Times New Roman" w:cs="Times New Roman"/>
          <w:sz w:val="28"/>
          <w:szCs w:val="28"/>
        </w:rPr>
        <w:t>.</w:t>
      </w:r>
    </w:p>
    <w:p w:rsidR="00F77178" w:rsidRDefault="00F77178" w:rsidP="00B90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178" w:rsidRDefault="00F77178" w:rsidP="00B90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178" w:rsidRDefault="00F77178" w:rsidP="00B90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603" w:rsidRPr="00B907F0" w:rsidRDefault="00D44603" w:rsidP="00B90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7F0">
        <w:rPr>
          <w:rFonts w:ascii="Times New Roman" w:hAnsi="Times New Roman" w:cs="Times New Roman"/>
          <w:b/>
          <w:sz w:val="28"/>
          <w:szCs w:val="28"/>
        </w:rPr>
        <w:t>Министр области –</w:t>
      </w:r>
    </w:p>
    <w:p w:rsidR="00C6468B" w:rsidRPr="00B907F0" w:rsidRDefault="00C6468B" w:rsidP="00B90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7F0">
        <w:rPr>
          <w:rFonts w:ascii="Times New Roman" w:hAnsi="Times New Roman" w:cs="Times New Roman"/>
          <w:b/>
          <w:sz w:val="28"/>
          <w:szCs w:val="28"/>
        </w:rPr>
        <w:t>председатель комитета</w:t>
      </w:r>
      <w:r w:rsidR="004A2479" w:rsidRPr="00B907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D44603" w:rsidRPr="00B907F0">
        <w:rPr>
          <w:rFonts w:ascii="Times New Roman" w:hAnsi="Times New Roman" w:cs="Times New Roman"/>
          <w:b/>
          <w:sz w:val="28"/>
          <w:szCs w:val="28"/>
        </w:rPr>
        <w:t>Л.Н. Новикова</w:t>
      </w:r>
    </w:p>
    <w:p w:rsidR="00F77178" w:rsidRDefault="00F77178" w:rsidP="00C64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78" w:rsidRDefault="00F77178" w:rsidP="00C64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78" w:rsidRDefault="00F77178" w:rsidP="00C64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77178" w:rsidSect="004F6E19">
          <w:pgSz w:w="11906" w:h="16838"/>
          <w:pgMar w:top="567" w:right="567" w:bottom="142" w:left="1701" w:header="709" w:footer="709" w:gutter="0"/>
          <w:cols w:space="708"/>
          <w:docGrid w:linePitch="360"/>
        </w:sectPr>
      </w:pPr>
    </w:p>
    <w:p w:rsidR="00164D9D" w:rsidRPr="00EF338B" w:rsidRDefault="00164D9D" w:rsidP="00AF64FD">
      <w:pPr>
        <w:widowControl w:val="0"/>
        <w:autoSpaceDE w:val="0"/>
        <w:autoSpaceDN w:val="0"/>
        <w:adjustRightInd w:val="0"/>
        <w:spacing w:after="0" w:line="240" w:lineRule="auto"/>
        <w:ind w:right="425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F338B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164D9D" w:rsidRPr="00EF338B" w:rsidRDefault="00164D9D" w:rsidP="00AF64FD">
      <w:pPr>
        <w:widowControl w:val="0"/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hAnsi="Times New Roman" w:cs="Times New Roman"/>
          <w:sz w:val="20"/>
          <w:szCs w:val="20"/>
        </w:rPr>
      </w:pPr>
      <w:r w:rsidRPr="00EF338B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164D9D" w:rsidRPr="00EF338B" w:rsidRDefault="00164D9D" w:rsidP="00AF64FD">
      <w:pPr>
        <w:widowControl w:val="0"/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hAnsi="Times New Roman" w:cs="Times New Roman"/>
          <w:sz w:val="20"/>
          <w:szCs w:val="20"/>
        </w:rPr>
      </w:pPr>
      <w:r w:rsidRPr="00EF338B">
        <w:rPr>
          <w:rFonts w:ascii="Times New Roman" w:hAnsi="Times New Roman" w:cs="Times New Roman"/>
          <w:sz w:val="20"/>
          <w:szCs w:val="20"/>
        </w:rPr>
        <w:t>комитета государственного регулирования тарифов</w:t>
      </w:r>
    </w:p>
    <w:p w:rsidR="00164D9D" w:rsidRPr="00EF338B" w:rsidRDefault="00164D9D" w:rsidP="00AF64FD">
      <w:pPr>
        <w:widowControl w:val="0"/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hAnsi="Times New Roman" w:cs="Times New Roman"/>
          <w:sz w:val="20"/>
          <w:szCs w:val="20"/>
        </w:rPr>
      </w:pPr>
      <w:r w:rsidRPr="00EF338B">
        <w:rPr>
          <w:rFonts w:ascii="Times New Roman" w:hAnsi="Times New Roman" w:cs="Times New Roman"/>
          <w:sz w:val="20"/>
          <w:szCs w:val="20"/>
        </w:rPr>
        <w:t>Саратовской области</w:t>
      </w:r>
    </w:p>
    <w:p w:rsidR="00897463" w:rsidRPr="00EF338B" w:rsidRDefault="00164D9D" w:rsidP="00AF64FD">
      <w:pPr>
        <w:widowControl w:val="0"/>
        <w:autoSpaceDE w:val="0"/>
        <w:autoSpaceDN w:val="0"/>
        <w:adjustRightInd w:val="0"/>
        <w:spacing w:after="0" w:line="240" w:lineRule="auto"/>
        <w:ind w:right="425"/>
        <w:jc w:val="right"/>
        <w:rPr>
          <w:b/>
          <w:bCs/>
          <w:sz w:val="28"/>
          <w:szCs w:val="28"/>
        </w:rPr>
      </w:pPr>
      <w:r w:rsidRPr="00EF338B">
        <w:rPr>
          <w:rFonts w:ascii="Times New Roman" w:hAnsi="Times New Roman" w:cs="Times New Roman"/>
          <w:sz w:val="20"/>
          <w:szCs w:val="20"/>
        </w:rPr>
        <w:t xml:space="preserve">от </w:t>
      </w:r>
      <w:r w:rsidR="004B513C">
        <w:rPr>
          <w:rFonts w:ascii="Times New Roman" w:hAnsi="Times New Roman" w:cs="Times New Roman"/>
          <w:sz w:val="20"/>
          <w:szCs w:val="20"/>
        </w:rPr>
        <w:t>27</w:t>
      </w:r>
      <w:r w:rsidRPr="00EF338B">
        <w:rPr>
          <w:rFonts w:ascii="Times New Roman" w:hAnsi="Times New Roman" w:cs="Times New Roman"/>
          <w:sz w:val="20"/>
          <w:szCs w:val="20"/>
        </w:rPr>
        <w:t xml:space="preserve"> декабря </w:t>
      </w:r>
      <w:r w:rsidR="004B513C">
        <w:rPr>
          <w:rFonts w:ascii="Times New Roman" w:hAnsi="Times New Roman" w:cs="Times New Roman"/>
          <w:sz w:val="20"/>
          <w:szCs w:val="20"/>
        </w:rPr>
        <w:t>2021</w:t>
      </w:r>
      <w:r w:rsidRPr="00EF338B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897463" w:rsidRPr="00EF338B">
        <w:rPr>
          <w:rFonts w:ascii="Times New Roman" w:hAnsi="Times New Roman" w:cs="Times New Roman"/>
          <w:sz w:val="20"/>
          <w:szCs w:val="20"/>
        </w:rPr>
        <w:t xml:space="preserve"> </w:t>
      </w:r>
      <w:r w:rsidR="004B513C">
        <w:rPr>
          <w:rFonts w:ascii="Times New Roman" w:hAnsi="Times New Roman" w:cs="Times New Roman"/>
          <w:sz w:val="20"/>
          <w:szCs w:val="20"/>
        </w:rPr>
        <w:t>52/13</w:t>
      </w:r>
      <w:r w:rsidRPr="00EF33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7ACF" w:rsidRPr="00D27655" w:rsidRDefault="00FF6718" w:rsidP="00C87AC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7655">
        <w:rPr>
          <w:rFonts w:ascii="Times New Roman" w:hAnsi="Times New Roman" w:cs="Times New Roman"/>
          <w:b/>
          <w:sz w:val="20"/>
          <w:szCs w:val="20"/>
        </w:rPr>
        <w:t>Единые (котловые) тарифы на услуги по передаче электрической энергии по сетям Саратовской области, поставляе</w:t>
      </w:r>
      <w:r w:rsidR="00CC3918" w:rsidRPr="00D27655">
        <w:rPr>
          <w:rFonts w:ascii="Times New Roman" w:hAnsi="Times New Roman" w:cs="Times New Roman"/>
          <w:b/>
          <w:sz w:val="20"/>
          <w:szCs w:val="20"/>
        </w:rPr>
        <w:t xml:space="preserve">мой прочим потребителям на </w:t>
      </w:r>
      <w:r w:rsidR="0013502D">
        <w:rPr>
          <w:rFonts w:ascii="Times New Roman" w:hAnsi="Times New Roman" w:cs="Times New Roman"/>
          <w:b/>
          <w:sz w:val="20"/>
          <w:szCs w:val="20"/>
        </w:rPr>
        <w:t>2022</w:t>
      </w:r>
      <w:r w:rsidR="00CC3918" w:rsidRPr="00D276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7655">
        <w:rPr>
          <w:rFonts w:ascii="Times New Roman" w:hAnsi="Times New Roman" w:cs="Times New Roman"/>
          <w:b/>
          <w:sz w:val="20"/>
          <w:szCs w:val="20"/>
        </w:rPr>
        <w:t>год</w:t>
      </w:r>
    </w:p>
    <w:tbl>
      <w:tblPr>
        <w:tblW w:w="14406" w:type="dxa"/>
        <w:tblInd w:w="675" w:type="dxa"/>
        <w:tblLook w:val="04A0" w:firstRow="1" w:lastRow="0" w:firstColumn="1" w:lastColumn="0" w:noHBand="0" w:noVBand="1"/>
      </w:tblPr>
      <w:tblGrid>
        <w:gridCol w:w="666"/>
        <w:gridCol w:w="4180"/>
        <w:gridCol w:w="1620"/>
        <w:gridCol w:w="1480"/>
        <w:gridCol w:w="600"/>
        <w:gridCol w:w="1400"/>
        <w:gridCol w:w="1380"/>
        <w:gridCol w:w="1540"/>
        <w:gridCol w:w="1540"/>
      </w:tblGrid>
      <w:tr w:rsidR="00DB1965" w:rsidRPr="00D27655" w:rsidTr="00D27655">
        <w:trPr>
          <w:trHeight w:val="3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Диапазоны напряжения</w:t>
            </w:r>
          </w:p>
        </w:tc>
      </w:tr>
      <w:tr w:rsidR="00DB1965" w:rsidRPr="00D27655" w:rsidTr="00D27655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ВН-1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CH-I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CH-II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</w:p>
        </w:tc>
      </w:tr>
      <w:tr w:rsidR="00DB1965" w:rsidRPr="00D27655" w:rsidTr="00D276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DB1965" w:rsidRPr="00D27655" w:rsidTr="00D276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потребители (тарифы указаны без учета НДС) 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полугодие</w:t>
            </w:r>
          </w:p>
        </w:tc>
      </w:tr>
      <w:tr w:rsidR="00DB1965" w:rsidRPr="00D27655" w:rsidTr="00D276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Двухставочный тариф</w:t>
            </w:r>
          </w:p>
        </w:tc>
      </w:tr>
      <w:tr w:rsidR="00C87ACF" w:rsidRPr="00D27655" w:rsidTr="00094D16">
        <w:trPr>
          <w:trHeight w:val="42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F" w:rsidRPr="00D27655" w:rsidRDefault="00C87ACF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F" w:rsidRPr="00D27655" w:rsidRDefault="00C87ACF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F" w:rsidRPr="00D27655" w:rsidRDefault="00C87ACF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руб./МВт.мес.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F" w:rsidRPr="00D27655" w:rsidRDefault="00C87ACF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F" w:rsidRPr="00D27655" w:rsidRDefault="00C87ACF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CF" w:rsidRPr="00C87ACF" w:rsidRDefault="00C87A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ACF">
              <w:rPr>
                <w:rFonts w:ascii="Times New Roman" w:hAnsi="Times New Roman" w:cs="Times New Roman"/>
                <w:color w:val="000000"/>
              </w:rPr>
              <w:t>887 915,50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CF" w:rsidRPr="00C87ACF" w:rsidRDefault="00C87A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ACF">
              <w:rPr>
                <w:rFonts w:ascii="Times New Roman" w:hAnsi="Times New Roman" w:cs="Times New Roman"/>
                <w:color w:val="000000"/>
              </w:rPr>
              <w:t>908 772,82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CF" w:rsidRPr="00C87ACF" w:rsidRDefault="00C87A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ACF">
              <w:rPr>
                <w:rFonts w:ascii="Times New Roman" w:hAnsi="Times New Roman" w:cs="Times New Roman"/>
                <w:color w:val="000000"/>
              </w:rPr>
              <w:t>1 602 424,17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CF" w:rsidRPr="00C87ACF" w:rsidRDefault="00C87A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ACF">
              <w:rPr>
                <w:rFonts w:ascii="Times New Roman" w:hAnsi="Times New Roman" w:cs="Times New Roman"/>
                <w:color w:val="000000"/>
              </w:rPr>
              <w:t>2 059 221,71</w:t>
            </w:r>
          </w:p>
        </w:tc>
      </w:tr>
      <w:tr w:rsidR="00C87ACF" w:rsidRPr="00D27655" w:rsidTr="00D27655">
        <w:trPr>
          <w:trHeight w:val="6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F" w:rsidRPr="00D27655" w:rsidRDefault="00C87ACF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F" w:rsidRPr="00D27655" w:rsidRDefault="00C87ACF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F" w:rsidRPr="00D27655" w:rsidRDefault="00C87ACF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руб./МВт.ч.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F" w:rsidRPr="00D27655" w:rsidRDefault="00C87ACF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F" w:rsidRPr="00D27655" w:rsidRDefault="00C87ACF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CF" w:rsidRPr="00C87ACF" w:rsidRDefault="00C87A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ACF">
              <w:rPr>
                <w:rFonts w:ascii="Times New Roman" w:hAnsi="Times New Roman" w:cs="Times New Roman"/>
                <w:color w:val="000000"/>
              </w:rPr>
              <w:t>150,18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CF" w:rsidRPr="00C87ACF" w:rsidRDefault="00C87A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ACF">
              <w:rPr>
                <w:rFonts w:ascii="Times New Roman" w:hAnsi="Times New Roman" w:cs="Times New Roman"/>
                <w:color w:val="000000"/>
              </w:rPr>
              <w:t>314,32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CF" w:rsidRPr="00C87ACF" w:rsidRDefault="00C87A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ACF">
              <w:rPr>
                <w:rFonts w:ascii="Times New Roman" w:hAnsi="Times New Roman" w:cs="Times New Roman"/>
                <w:color w:val="000000"/>
              </w:rPr>
              <w:t>494,06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CF" w:rsidRPr="00C87ACF" w:rsidRDefault="00C87A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ACF">
              <w:rPr>
                <w:rFonts w:ascii="Times New Roman" w:hAnsi="Times New Roman" w:cs="Times New Roman"/>
                <w:color w:val="000000"/>
              </w:rPr>
              <w:t>889,17</w:t>
            </w:r>
          </w:p>
        </w:tc>
      </w:tr>
      <w:tr w:rsidR="00C87ACF" w:rsidRPr="00D27655" w:rsidTr="00D276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F" w:rsidRPr="00D27655" w:rsidRDefault="00C87ACF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F" w:rsidRPr="00D27655" w:rsidRDefault="00C87ACF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Одноставочный тариф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F" w:rsidRPr="00D27655" w:rsidRDefault="00C87ACF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руб./кВт.ч.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F" w:rsidRPr="00D27655" w:rsidRDefault="00C87ACF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F" w:rsidRPr="00D27655" w:rsidRDefault="00C87ACF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CF" w:rsidRPr="00C87ACF" w:rsidRDefault="00C87A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ACF">
              <w:rPr>
                <w:rFonts w:ascii="Times New Roman" w:hAnsi="Times New Roman" w:cs="Times New Roman"/>
                <w:color w:val="000000"/>
              </w:rPr>
              <w:t>1,62737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CF" w:rsidRPr="00C87ACF" w:rsidRDefault="00C87A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ACF">
              <w:rPr>
                <w:rFonts w:ascii="Times New Roman" w:hAnsi="Times New Roman" w:cs="Times New Roman"/>
                <w:color w:val="000000"/>
              </w:rPr>
              <w:t>2,28688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CF" w:rsidRPr="00C87ACF" w:rsidRDefault="00C87A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ACF">
              <w:rPr>
                <w:rFonts w:ascii="Times New Roman" w:hAnsi="Times New Roman" w:cs="Times New Roman"/>
                <w:color w:val="000000"/>
              </w:rPr>
              <w:t>3,75612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CF" w:rsidRPr="00C87ACF" w:rsidRDefault="00C87A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ACF">
              <w:rPr>
                <w:rFonts w:ascii="Times New Roman" w:hAnsi="Times New Roman" w:cs="Times New Roman"/>
                <w:color w:val="000000"/>
              </w:rPr>
              <w:t>4,09911</w:t>
            </w:r>
          </w:p>
        </w:tc>
      </w:tr>
      <w:tr w:rsidR="00C87ACF" w:rsidRPr="00D27655" w:rsidTr="00094D16">
        <w:trPr>
          <w:trHeight w:val="71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F" w:rsidRPr="00D27655" w:rsidRDefault="00C87ACF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ACF" w:rsidRPr="00D27655" w:rsidRDefault="00C87ACF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ACF" w:rsidRPr="00D27655" w:rsidRDefault="00C87ACF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ACF" w:rsidRPr="0057008F" w:rsidRDefault="00C87ACF" w:rsidP="005700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08F">
              <w:rPr>
                <w:rFonts w:ascii="Times New Roman" w:hAnsi="Times New Roman" w:cs="Times New Roman"/>
                <w:color w:val="000000"/>
              </w:rPr>
              <w:t>2 100 233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ACF" w:rsidRPr="00D27655" w:rsidRDefault="00C87ACF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7ACF" w:rsidRPr="00C87ACF" w:rsidRDefault="00C87A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ACF">
              <w:rPr>
                <w:rFonts w:ascii="Times New Roman" w:hAnsi="Times New Roman" w:cs="Times New Roman"/>
                <w:color w:val="000000"/>
              </w:rPr>
              <w:t>542 341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7ACF" w:rsidRPr="00C87ACF" w:rsidRDefault="00C87A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ACF">
              <w:rPr>
                <w:rFonts w:ascii="Times New Roman" w:hAnsi="Times New Roman" w:cs="Times New Roman"/>
                <w:color w:val="000000"/>
              </w:rPr>
              <w:t>67 308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7ACF" w:rsidRPr="00C87ACF" w:rsidRDefault="00C87A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ACF">
              <w:rPr>
                <w:rFonts w:ascii="Times New Roman" w:hAnsi="Times New Roman" w:cs="Times New Roman"/>
                <w:color w:val="000000"/>
              </w:rPr>
              <w:t>1 000 450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7ACF" w:rsidRPr="00C87ACF" w:rsidRDefault="00C87A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ACF">
              <w:rPr>
                <w:rFonts w:ascii="Times New Roman" w:hAnsi="Times New Roman" w:cs="Times New Roman"/>
                <w:color w:val="000000"/>
              </w:rPr>
              <w:t>490 134</w:t>
            </w:r>
          </w:p>
        </w:tc>
      </w:tr>
      <w:tr w:rsidR="00C87ACF" w:rsidRPr="00D27655" w:rsidTr="00094D16">
        <w:trPr>
          <w:trHeight w:val="28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F" w:rsidRPr="00D27655" w:rsidRDefault="00C87ACF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ACF" w:rsidRPr="00D27655" w:rsidRDefault="00C87ACF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Ставка перекрестного субсидирования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ACF" w:rsidRPr="00D27655" w:rsidRDefault="00C87ACF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руб./МВт.ч.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ACF" w:rsidRPr="00D27655" w:rsidRDefault="00FD701C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ACF" w:rsidRPr="00D27655" w:rsidRDefault="00C87ACF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7ACF" w:rsidRPr="00C87ACF" w:rsidRDefault="00C87A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ACF">
              <w:rPr>
                <w:rFonts w:ascii="Times New Roman" w:hAnsi="Times New Roman" w:cs="Times New Roman"/>
                <w:color w:val="000000"/>
              </w:rPr>
              <w:t>114,46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7ACF" w:rsidRPr="00C87ACF" w:rsidRDefault="00C87A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ACF">
              <w:rPr>
                <w:rFonts w:ascii="Times New Roman" w:hAnsi="Times New Roman" w:cs="Times New Roman"/>
                <w:color w:val="000000"/>
              </w:rPr>
              <w:t>364,69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7ACF" w:rsidRPr="00C87ACF" w:rsidRDefault="00C87A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ACF">
              <w:rPr>
                <w:rFonts w:ascii="Times New Roman" w:hAnsi="Times New Roman" w:cs="Times New Roman"/>
                <w:color w:val="000000"/>
              </w:rPr>
              <w:t>1564,95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7ACF" w:rsidRPr="00C87ACF" w:rsidRDefault="00C87A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ACF">
              <w:rPr>
                <w:rFonts w:ascii="Times New Roman" w:hAnsi="Times New Roman" w:cs="Times New Roman"/>
                <w:color w:val="000000"/>
              </w:rPr>
              <w:t>1167,18</w:t>
            </w:r>
          </w:p>
        </w:tc>
      </w:tr>
      <w:tr w:rsidR="00DB1965" w:rsidRPr="00D27655" w:rsidTr="00D27655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потребители (тарифы указаны без учета НДС) 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полугодие</w:t>
            </w:r>
          </w:p>
        </w:tc>
      </w:tr>
      <w:tr w:rsidR="00DB1965" w:rsidRPr="00D27655" w:rsidTr="00D27655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3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Двухставочный тариф</w:t>
            </w:r>
          </w:p>
        </w:tc>
      </w:tr>
      <w:tr w:rsidR="00073680" w:rsidRPr="00D27655" w:rsidTr="00094D16">
        <w:trPr>
          <w:trHeight w:val="4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80" w:rsidRPr="00D27655" w:rsidRDefault="00073680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680" w:rsidRPr="00D27655" w:rsidRDefault="00073680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680" w:rsidRPr="00D27655" w:rsidRDefault="00073680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руб./МВт.мес.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680" w:rsidRPr="00D27655" w:rsidRDefault="00073680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680" w:rsidRPr="00D27655" w:rsidRDefault="00073680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680" w:rsidRPr="00073680" w:rsidRDefault="00073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680">
              <w:rPr>
                <w:rFonts w:ascii="Times New Roman" w:hAnsi="Times New Roman" w:cs="Times New Roman"/>
                <w:color w:val="000000"/>
              </w:rPr>
              <w:t>918 992,54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680" w:rsidRPr="00073680" w:rsidRDefault="00073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680">
              <w:rPr>
                <w:rFonts w:ascii="Times New Roman" w:hAnsi="Times New Roman" w:cs="Times New Roman"/>
                <w:color w:val="000000"/>
              </w:rPr>
              <w:t>940 579,87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680" w:rsidRPr="00073680" w:rsidRDefault="00073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680">
              <w:rPr>
                <w:rFonts w:ascii="Times New Roman" w:hAnsi="Times New Roman" w:cs="Times New Roman"/>
                <w:color w:val="000000"/>
              </w:rPr>
              <w:t>1 658 509,02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680" w:rsidRPr="00073680" w:rsidRDefault="00073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680">
              <w:rPr>
                <w:rFonts w:ascii="Times New Roman" w:hAnsi="Times New Roman" w:cs="Times New Roman"/>
                <w:color w:val="000000"/>
              </w:rPr>
              <w:t>2 131 294,47</w:t>
            </w:r>
          </w:p>
        </w:tc>
      </w:tr>
      <w:tr w:rsidR="00073680" w:rsidRPr="00D27655" w:rsidTr="00D27655">
        <w:trPr>
          <w:trHeight w:val="6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80" w:rsidRPr="00D27655" w:rsidRDefault="00073680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680" w:rsidRPr="00D27655" w:rsidRDefault="00073680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680" w:rsidRPr="00D27655" w:rsidRDefault="00073680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руб./МВт.ч.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680" w:rsidRPr="00D27655" w:rsidRDefault="00073680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680" w:rsidRPr="00D27655" w:rsidRDefault="00073680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680" w:rsidRPr="00073680" w:rsidRDefault="00073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680">
              <w:rPr>
                <w:rFonts w:ascii="Times New Roman" w:hAnsi="Times New Roman" w:cs="Times New Roman"/>
                <w:color w:val="000000"/>
              </w:rPr>
              <w:t>157,24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680" w:rsidRPr="00073680" w:rsidRDefault="00073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680">
              <w:rPr>
                <w:rFonts w:ascii="Times New Roman" w:hAnsi="Times New Roman" w:cs="Times New Roman"/>
                <w:color w:val="000000"/>
              </w:rPr>
              <w:t>329,10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680" w:rsidRPr="00073680" w:rsidRDefault="00073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680">
              <w:rPr>
                <w:rFonts w:ascii="Times New Roman" w:hAnsi="Times New Roman" w:cs="Times New Roman"/>
                <w:color w:val="000000"/>
              </w:rPr>
              <w:t>517,28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680" w:rsidRPr="00073680" w:rsidRDefault="00073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680">
              <w:rPr>
                <w:rFonts w:ascii="Times New Roman" w:hAnsi="Times New Roman" w:cs="Times New Roman"/>
                <w:color w:val="000000"/>
              </w:rPr>
              <w:t>930,96</w:t>
            </w:r>
          </w:p>
        </w:tc>
      </w:tr>
      <w:tr w:rsidR="00073680" w:rsidRPr="00D27655" w:rsidTr="00094D16">
        <w:trPr>
          <w:trHeight w:val="19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80" w:rsidRPr="00D27655" w:rsidRDefault="00073680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680" w:rsidRPr="00D27655" w:rsidRDefault="00073680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Одноставочный тариф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680" w:rsidRPr="00D27655" w:rsidRDefault="00073680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руб./кВт.ч.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680" w:rsidRPr="00D27655" w:rsidRDefault="00073680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680" w:rsidRPr="00D27655" w:rsidRDefault="00073680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680" w:rsidRPr="00073680" w:rsidRDefault="00073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680">
              <w:rPr>
                <w:rFonts w:ascii="Times New Roman" w:hAnsi="Times New Roman" w:cs="Times New Roman"/>
                <w:color w:val="000000"/>
              </w:rPr>
              <w:t>1,68433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680" w:rsidRPr="00073680" w:rsidRDefault="00073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680">
              <w:rPr>
                <w:rFonts w:ascii="Times New Roman" w:hAnsi="Times New Roman" w:cs="Times New Roman"/>
                <w:color w:val="000000"/>
              </w:rPr>
              <w:t>2,36692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680" w:rsidRPr="00073680" w:rsidRDefault="00073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680">
              <w:rPr>
                <w:rFonts w:ascii="Times New Roman" w:hAnsi="Times New Roman" w:cs="Times New Roman"/>
                <w:color w:val="000000"/>
              </w:rPr>
              <w:t>3,88759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680" w:rsidRPr="00073680" w:rsidRDefault="00073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680">
              <w:rPr>
                <w:rFonts w:ascii="Times New Roman" w:hAnsi="Times New Roman" w:cs="Times New Roman"/>
                <w:color w:val="000000"/>
              </w:rPr>
              <w:t>4,24258</w:t>
            </w:r>
          </w:p>
        </w:tc>
      </w:tr>
      <w:tr w:rsidR="0057008F" w:rsidRPr="00D27655" w:rsidTr="00B907F0">
        <w:trPr>
          <w:trHeight w:val="58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8F" w:rsidRPr="00D27655" w:rsidRDefault="0057008F" w:rsidP="005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08F" w:rsidRPr="00D27655" w:rsidRDefault="0057008F" w:rsidP="00570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08F" w:rsidRPr="00D27655" w:rsidRDefault="0057008F" w:rsidP="005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8F" w:rsidRPr="0057008F" w:rsidRDefault="0057008F" w:rsidP="005700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08F">
              <w:rPr>
                <w:rFonts w:ascii="Times New Roman" w:hAnsi="Times New Roman" w:cs="Times New Roman"/>
                <w:color w:val="000000"/>
              </w:rPr>
              <w:t>2 032 150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08F" w:rsidRPr="00D27655" w:rsidRDefault="0057008F" w:rsidP="005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08F" w:rsidRPr="0057008F" w:rsidRDefault="0057008F" w:rsidP="005700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008F">
              <w:rPr>
                <w:rFonts w:ascii="Times New Roman" w:hAnsi="Times New Roman" w:cs="Times New Roman"/>
                <w:color w:val="000000"/>
              </w:rPr>
              <w:t>429 996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08F" w:rsidRPr="0057008F" w:rsidRDefault="0057008F" w:rsidP="005700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008F">
              <w:rPr>
                <w:rFonts w:ascii="Times New Roman" w:hAnsi="Times New Roman" w:cs="Times New Roman"/>
                <w:color w:val="000000"/>
              </w:rPr>
              <w:t>48 931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08F" w:rsidRPr="0057008F" w:rsidRDefault="0057008F" w:rsidP="005700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008F">
              <w:rPr>
                <w:rFonts w:ascii="Times New Roman" w:hAnsi="Times New Roman" w:cs="Times New Roman"/>
                <w:color w:val="000000"/>
              </w:rPr>
              <w:t>970 004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08F" w:rsidRPr="0057008F" w:rsidRDefault="0057008F" w:rsidP="005700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008F">
              <w:rPr>
                <w:rFonts w:ascii="Times New Roman" w:hAnsi="Times New Roman" w:cs="Times New Roman"/>
                <w:color w:val="000000"/>
              </w:rPr>
              <w:t>583 219</w:t>
            </w:r>
          </w:p>
        </w:tc>
      </w:tr>
      <w:tr w:rsidR="0057008F" w:rsidRPr="008F306F" w:rsidTr="00B907F0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8F" w:rsidRPr="00D27655" w:rsidRDefault="0057008F" w:rsidP="005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08F" w:rsidRPr="00D27655" w:rsidRDefault="0057008F" w:rsidP="00570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Ставка перекрестного субсидирования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08F" w:rsidRPr="00D27655" w:rsidRDefault="0057008F" w:rsidP="005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руб./МВт.ч.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8F" w:rsidRPr="00D27655" w:rsidRDefault="0057008F" w:rsidP="005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08F" w:rsidRPr="00D27655" w:rsidRDefault="0057008F" w:rsidP="005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08F" w:rsidRPr="0057008F" w:rsidRDefault="0057008F" w:rsidP="005700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008F">
              <w:rPr>
                <w:rFonts w:ascii="Times New Roman" w:hAnsi="Times New Roman" w:cs="Times New Roman"/>
                <w:color w:val="000000"/>
              </w:rPr>
              <w:t>54,99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08F" w:rsidRPr="0057008F" w:rsidRDefault="0057008F" w:rsidP="005700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008F">
              <w:rPr>
                <w:rFonts w:ascii="Times New Roman" w:hAnsi="Times New Roman" w:cs="Times New Roman"/>
                <w:color w:val="000000"/>
              </w:rPr>
              <w:t>264,93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08F" w:rsidRPr="0057008F" w:rsidRDefault="0057008F" w:rsidP="005700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008F">
              <w:rPr>
                <w:rFonts w:ascii="Times New Roman" w:hAnsi="Times New Roman" w:cs="Times New Roman"/>
                <w:color w:val="000000"/>
              </w:rPr>
              <w:t>1566,16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08F" w:rsidRPr="0057008F" w:rsidRDefault="0057008F" w:rsidP="005700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008F">
              <w:rPr>
                <w:rFonts w:ascii="Times New Roman" w:hAnsi="Times New Roman" w:cs="Times New Roman"/>
                <w:color w:val="000000"/>
              </w:rPr>
              <w:t>1171,70</w:t>
            </w:r>
          </w:p>
        </w:tc>
      </w:tr>
    </w:tbl>
    <w:p w:rsidR="00DB1965" w:rsidRPr="008F306F" w:rsidRDefault="00DB1965" w:rsidP="00DB1965">
      <w:pPr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DB1965" w:rsidRPr="00EF338B" w:rsidRDefault="00DB1965" w:rsidP="00AF64FD">
      <w:pPr>
        <w:ind w:right="567"/>
        <w:jc w:val="right"/>
        <w:rPr>
          <w:rFonts w:ascii="Times New Roman" w:hAnsi="Times New Roman" w:cs="Times New Roman"/>
          <w:sz w:val="20"/>
          <w:szCs w:val="20"/>
        </w:rPr>
      </w:pPr>
      <w:r w:rsidRPr="00EF338B">
        <w:rPr>
          <w:rFonts w:ascii="Times New Roman" w:hAnsi="Times New Roman" w:cs="Times New Roman"/>
          <w:sz w:val="20"/>
          <w:szCs w:val="20"/>
        </w:rPr>
        <w:lastRenderedPageBreak/>
        <w:t>Таблица 1</w:t>
      </w:r>
    </w:p>
    <w:p w:rsidR="00DB1965" w:rsidRDefault="00DB1965" w:rsidP="00DB19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7655">
        <w:rPr>
          <w:rFonts w:ascii="Times New Roman" w:hAnsi="Times New Roman" w:cs="Times New Roman"/>
          <w:b/>
          <w:sz w:val="20"/>
          <w:szCs w:val="20"/>
        </w:rPr>
        <w:t>Размер экономически обоснованных единых (котловых) тарифов на услуги по передаче электрической энергии по с</w:t>
      </w:r>
      <w:r w:rsidR="00CC3918" w:rsidRPr="00D27655">
        <w:rPr>
          <w:rFonts w:ascii="Times New Roman" w:hAnsi="Times New Roman" w:cs="Times New Roman"/>
          <w:b/>
          <w:sz w:val="20"/>
          <w:szCs w:val="20"/>
        </w:rPr>
        <w:t xml:space="preserve">етям Саратовской области на </w:t>
      </w:r>
      <w:r w:rsidR="00C76F8E">
        <w:rPr>
          <w:rFonts w:ascii="Times New Roman" w:hAnsi="Times New Roman" w:cs="Times New Roman"/>
          <w:b/>
          <w:sz w:val="20"/>
          <w:szCs w:val="20"/>
        </w:rPr>
        <w:t>2022</w:t>
      </w:r>
      <w:r w:rsidRPr="00D27655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200"/>
        <w:gridCol w:w="5780"/>
        <w:gridCol w:w="2060"/>
        <w:gridCol w:w="1465"/>
        <w:gridCol w:w="1559"/>
        <w:gridCol w:w="1418"/>
        <w:gridCol w:w="1417"/>
      </w:tblGrid>
      <w:tr w:rsidR="00AF3CF9" w:rsidRPr="00AF3CF9" w:rsidTr="00D71B40">
        <w:trPr>
          <w:trHeight w:val="276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N п/п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Тарифные группы потребителей электрической энергии (мощности)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Уровни напряжения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СН-I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СН-II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F3CF9" w:rsidRPr="00AF3CF9" w:rsidTr="00D71B40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приложением N 3 к решению органа исполнительной власти субъекта Российской Федерации в области государственного регулирования тарифов:</w:t>
            </w:r>
          </w:p>
        </w:tc>
      </w:tr>
      <w:tr w:rsidR="00AF3CF9" w:rsidRPr="00AF3CF9" w:rsidTr="00D71B40">
        <w:trPr>
          <w:trHeight w:val="7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  <w:r w:rsidRPr="00AF3CF9">
              <w:rPr>
                <w:rFonts w:ascii="Times New Roman" w:eastAsia="Times New Roman" w:hAnsi="Times New Roman" w:cs="Times New Roman"/>
                <w:color w:val="0000FF"/>
              </w:rPr>
              <w:t>&lt;2&gt;</w:t>
            </w:r>
            <w:r w:rsidRPr="00AF3C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F3CF9">
              <w:rPr>
                <w:rFonts w:ascii="Times New Roman" w:eastAsia="Times New Roman" w:hAnsi="Times New Roman" w:cs="Times New Roman"/>
                <w:color w:val="0000FF"/>
              </w:rPr>
              <w:t>&lt;3&gt;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I полугодие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1.1.1</w:t>
            </w:r>
          </w:p>
        </w:tc>
        <w:tc>
          <w:tcPr>
            <w:tcW w:w="13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Двухставочный тариф: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1.1.1.1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- ставка за содержание электрических сетей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руб./МВт.мес.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708 274,18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741 230,20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854 841,63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1 195 783,55</w:t>
            </w:r>
          </w:p>
        </w:tc>
      </w:tr>
      <w:tr w:rsidR="00AF3CF9" w:rsidRPr="00AF3CF9" w:rsidTr="00D71B40">
        <w:trPr>
          <w:trHeight w:val="55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1.1.1.2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руб./МВт.ч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150,18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314,32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494,06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889,17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1.1.2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Одноставочный тариф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руб./кВт.ч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1,51291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1,92219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2,19117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2,93193</w:t>
            </w:r>
          </w:p>
        </w:tc>
      </w:tr>
      <w:tr w:rsidR="00AF3CF9" w:rsidRPr="00AF3CF9" w:rsidTr="00D71B40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  <w:r w:rsidRPr="00AF3CF9">
              <w:rPr>
                <w:rFonts w:ascii="Times New Roman" w:eastAsia="Times New Roman" w:hAnsi="Times New Roman" w:cs="Times New Roman"/>
                <w:color w:val="0000FF"/>
              </w:rPr>
              <w:t>&lt;2&gt;</w:t>
            </w:r>
            <w:r w:rsidRPr="00AF3C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F3CF9">
              <w:rPr>
                <w:rFonts w:ascii="Times New Roman" w:eastAsia="Times New Roman" w:hAnsi="Times New Roman" w:cs="Times New Roman"/>
                <w:color w:val="0000FF"/>
              </w:rPr>
              <w:t>&lt;3&gt;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II полугодие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1.2.1</w:t>
            </w:r>
          </w:p>
        </w:tc>
        <w:tc>
          <w:tcPr>
            <w:tcW w:w="13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Двухставочный тариф</w:t>
            </w:r>
          </w:p>
        </w:tc>
      </w:tr>
      <w:tr w:rsidR="00D71B40" w:rsidRPr="00AF3CF9" w:rsidTr="00B907F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40" w:rsidRPr="00AF3CF9" w:rsidRDefault="00D71B40" w:rsidP="00D7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1.2.1.1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40" w:rsidRPr="00AF3CF9" w:rsidRDefault="00D71B40" w:rsidP="00D71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- ставка за содержание электрических сетей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40" w:rsidRPr="00AF3CF9" w:rsidRDefault="00D71B40" w:rsidP="00D7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руб./МВт.мес.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40" w:rsidRPr="00D71B40" w:rsidRDefault="00D71B40" w:rsidP="00D71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1B40">
              <w:rPr>
                <w:rFonts w:ascii="Times New Roman" w:eastAsia="Times New Roman" w:hAnsi="Times New Roman" w:cs="Times New Roman"/>
                <w:color w:val="000000"/>
              </w:rPr>
              <w:t>762 469,39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40" w:rsidRPr="00D71B40" w:rsidRDefault="00D71B40" w:rsidP="00D71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1B40">
              <w:rPr>
                <w:rFonts w:ascii="Times New Roman" w:eastAsia="Times New Roman" w:hAnsi="Times New Roman" w:cs="Times New Roman"/>
                <w:color w:val="000000"/>
              </w:rPr>
              <w:t>818 224,12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40" w:rsidRPr="00D71B40" w:rsidRDefault="00D71B40" w:rsidP="00D71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1B40">
              <w:rPr>
                <w:rFonts w:ascii="Times New Roman" w:eastAsia="Times New Roman" w:hAnsi="Times New Roman" w:cs="Times New Roman"/>
                <w:color w:val="000000"/>
              </w:rPr>
              <w:t>912 914,24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40" w:rsidRPr="00D71B40" w:rsidRDefault="00D71B40" w:rsidP="00D71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1B40">
              <w:rPr>
                <w:rFonts w:ascii="Times New Roman" w:eastAsia="Times New Roman" w:hAnsi="Times New Roman" w:cs="Times New Roman"/>
                <w:color w:val="000000"/>
              </w:rPr>
              <w:t>1 261 116,74</w:t>
            </w:r>
          </w:p>
        </w:tc>
      </w:tr>
      <w:tr w:rsidR="00D71B40" w:rsidRPr="00AF3CF9" w:rsidTr="00B907F0">
        <w:trPr>
          <w:trHeight w:val="55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40" w:rsidRPr="00AF3CF9" w:rsidRDefault="00D71B40" w:rsidP="00D7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1.2.1.2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40" w:rsidRPr="00AF3CF9" w:rsidRDefault="00D71B40" w:rsidP="00D71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40" w:rsidRPr="00AF3CF9" w:rsidRDefault="00D71B40" w:rsidP="00D7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руб./МВт.ч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40" w:rsidRPr="00D71B40" w:rsidRDefault="00D71B40" w:rsidP="00D71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1B40">
              <w:rPr>
                <w:rFonts w:ascii="Times New Roman" w:eastAsia="Times New Roman" w:hAnsi="Times New Roman" w:cs="Times New Roman"/>
                <w:color w:val="000000"/>
              </w:rPr>
              <w:t>157,24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40" w:rsidRPr="00D71B40" w:rsidRDefault="00D71B40" w:rsidP="00D71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1B40">
              <w:rPr>
                <w:rFonts w:ascii="Times New Roman" w:eastAsia="Times New Roman" w:hAnsi="Times New Roman" w:cs="Times New Roman"/>
                <w:color w:val="000000"/>
              </w:rPr>
              <w:t>329,10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40" w:rsidRPr="00D71B40" w:rsidRDefault="00D71B40" w:rsidP="00D71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1B40">
              <w:rPr>
                <w:rFonts w:ascii="Times New Roman" w:eastAsia="Times New Roman" w:hAnsi="Times New Roman" w:cs="Times New Roman"/>
                <w:color w:val="000000"/>
              </w:rPr>
              <w:t>517,28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40" w:rsidRPr="00D71B40" w:rsidRDefault="00D71B40" w:rsidP="00D71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1B40">
              <w:rPr>
                <w:rFonts w:ascii="Times New Roman" w:eastAsia="Times New Roman" w:hAnsi="Times New Roman" w:cs="Times New Roman"/>
                <w:color w:val="000000"/>
              </w:rPr>
              <w:t>930,96</w:t>
            </w:r>
          </w:p>
        </w:tc>
      </w:tr>
      <w:tr w:rsidR="00D71B40" w:rsidRPr="00AF3CF9" w:rsidTr="00B907F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40" w:rsidRPr="00AF3CF9" w:rsidRDefault="00D71B40" w:rsidP="00D7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1.2.2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40" w:rsidRPr="00AF3CF9" w:rsidRDefault="00D71B40" w:rsidP="00D71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Одноставочный тариф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40" w:rsidRPr="00AF3CF9" w:rsidRDefault="00D71B40" w:rsidP="00D7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руб./кВт.ч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40" w:rsidRPr="00D71B40" w:rsidRDefault="00D71B40" w:rsidP="00D71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1B40">
              <w:rPr>
                <w:rFonts w:ascii="Times New Roman" w:eastAsia="Times New Roman" w:hAnsi="Times New Roman" w:cs="Times New Roman"/>
                <w:color w:val="000000"/>
              </w:rPr>
              <w:t>1,62933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40" w:rsidRPr="00D71B40" w:rsidRDefault="00D71B40" w:rsidP="00D71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1B40">
              <w:rPr>
                <w:rFonts w:ascii="Times New Roman" w:eastAsia="Times New Roman" w:hAnsi="Times New Roman" w:cs="Times New Roman"/>
                <w:color w:val="000000"/>
              </w:rPr>
              <w:t>2,10199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40" w:rsidRPr="00D71B40" w:rsidRDefault="00D71B40" w:rsidP="00D71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1B40">
              <w:rPr>
                <w:rFonts w:ascii="Times New Roman" w:eastAsia="Times New Roman" w:hAnsi="Times New Roman" w:cs="Times New Roman"/>
                <w:color w:val="000000"/>
              </w:rPr>
              <w:t>2,32143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40" w:rsidRPr="00D71B40" w:rsidRDefault="00D71B40" w:rsidP="00D71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1B40">
              <w:rPr>
                <w:rFonts w:ascii="Times New Roman" w:eastAsia="Times New Roman" w:hAnsi="Times New Roman" w:cs="Times New Roman"/>
                <w:color w:val="000000"/>
              </w:rPr>
              <w:t>3,07088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3CF9" w:rsidRPr="00AF3CF9" w:rsidTr="00D71B40">
        <w:trPr>
          <w:trHeight w:val="302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RANGE!A19:G65"/>
            <w:r w:rsidRPr="00AF3C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 п/п</w:t>
            </w:r>
            <w:bookmarkEnd w:id="0"/>
          </w:p>
        </w:tc>
        <w:tc>
          <w:tcPr>
            <w:tcW w:w="5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тыс.руб.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тыс.руб.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млн. кВт.ч</w:t>
            </w:r>
          </w:p>
        </w:tc>
      </w:tr>
      <w:tr w:rsidR="00AF3CF9" w:rsidRPr="00AF3CF9" w:rsidTr="00D71B4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распределительные сети"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6F5FDE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FDE">
              <w:rPr>
                <w:rFonts w:ascii="Times New Roman" w:eastAsia="Times New Roman" w:hAnsi="Times New Roman" w:cs="Times New Roman"/>
                <w:color w:val="000000"/>
              </w:rPr>
              <w:t>10 694 996,36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405 537,73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731,63</w:t>
            </w:r>
          </w:p>
        </w:tc>
      </w:tr>
      <w:tr w:rsidR="00AF3CF9" w:rsidRPr="00AF3CF9" w:rsidTr="00D71B40">
        <w:trPr>
          <w:trHeight w:val="55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 xml:space="preserve">ЗАО "Саратовское предприятие городских электрических сетей"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817 873,89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67 957,57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245,49</w:t>
            </w:r>
          </w:p>
        </w:tc>
      </w:tr>
      <w:tr w:rsidR="00AF3CF9" w:rsidRPr="00AF3CF9" w:rsidTr="00D71B4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ЗАО "Независимая электросетевая компания"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208 714,04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6 778,23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31,26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АО "Облкоммунэнерго"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1 126 626,28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51 206,06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229,56</w:t>
            </w:r>
          </w:p>
        </w:tc>
      </w:tr>
      <w:tr w:rsidR="00AF3CF9" w:rsidRPr="00AF3CF9" w:rsidTr="00D71B40">
        <w:trPr>
          <w:trHeight w:val="9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Приволжская дирекция по энергообеспечению –структурное подразделение Трансэнерго – филиала ОАО "РЖД"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61 720,43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1 289,22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11,14</w:t>
            </w:r>
          </w:p>
        </w:tc>
      </w:tr>
      <w:tr w:rsidR="00AF3CF9" w:rsidRPr="00AF3CF9" w:rsidTr="00D71B40">
        <w:trPr>
          <w:trHeight w:val="9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 xml:space="preserve"> Юго-Восточная дирекция по энергообеспечению – структурное подразделение Трансэнерго- филиала ОАО "РЖД"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41 164,46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331,28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2,61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ООО "Промэнерго"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49 801,04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3,94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ООО "Территориальная электросетевая компания"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12 246,05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0,36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АО "Саратовстройстекло"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966,46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ООО "Энгельсская промышленная компания"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1 544,55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ООО "ЭЛТРЕЙТ"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201 635,99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12 951,14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13,65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АО  "Научно-производственное предприятие  "Алмаз"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533,11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0,17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Филиал "Уральский"  АО "Оборонэнерго"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68 168,37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68,00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6,97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МУП "ЖКХ ЗАТО Светлый"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4 641,59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0,83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Саратовский филиал ООО "Газпром энерго"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27 047,27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0,44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АО "Апатит"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250,65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0,19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ООО "Группа Север"*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12 055,42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0,09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ООО "Электросетевая компания"*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48 287,31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20,93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ООО "Транзит-2000"*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26 485,00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1,69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ООО "Смюрэк"*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16 140,22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0,07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ООО "Балашовская Распределительная Компания"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18 464,43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0,78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ООО "Электросеть"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10 116,27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2,06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ООО "ЭнергоТранс"*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5 264,46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0,11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ООО "Саратоворгсинтез"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5 614,59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0,77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ООО "Саратовская энергосетевая компания"*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25 034,77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1,37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ООО "Поволжская электро - сетевая компания"*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5 953,11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DC13C7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13C7">
              <w:rPr>
                <w:rFonts w:ascii="Times New Roman" w:eastAsia="Times New Roman" w:hAnsi="Times New Roman" w:cs="Times New Roman"/>
                <w:color w:val="000000"/>
              </w:rPr>
              <w:t>580,70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0,77</w:t>
            </w:r>
          </w:p>
        </w:tc>
      </w:tr>
      <w:tr w:rsidR="00AF3CF9" w:rsidRPr="00AF3CF9" w:rsidTr="00D71B40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ООО "Энгельсское приборостроительное объединение "Сигнал"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204,75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ОАО "Объединенная энергетическая компания"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24 060,66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1 825,56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1,50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 xml:space="preserve">ООО "Электро Сетевая Компания"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9 905,75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0,81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ООО "СПП  Ритейл"*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4 681,75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0,26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 xml:space="preserve">ООО "Балаковская Электросетевая Компания"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23 329,28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1,50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ООО "Объединенная электросетевая компания"*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23 942,99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680,90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2,45</w:t>
            </w:r>
          </w:p>
        </w:tc>
      </w:tr>
      <w:tr w:rsidR="00AF3CF9" w:rsidRPr="00AF3CF9" w:rsidTr="00D71B40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ООО "ОБЪЕДИНЕННАЯ ЭНЕРГЕТИЧЕСКАЯ КОМПАНИЯ"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118 896,10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11,48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ООО "Восток ЭС"*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9 773,33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0,52</w:t>
            </w:r>
          </w:p>
        </w:tc>
      </w:tr>
      <w:tr w:rsidR="00AF3CF9" w:rsidRPr="00AF3CF9" w:rsidTr="00D71B40">
        <w:trPr>
          <w:trHeight w:val="55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ООО "Сервисное обслуживание электросетевого комплекса"*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5 503,42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5,45</w:t>
            </w:r>
          </w:p>
        </w:tc>
      </w:tr>
      <w:tr w:rsidR="00AF3CF9" w:rsidRPr="00AF3CF9" w:rsidTr="00D71B40">
        <w:trPr>
          <w:trHeight w:val="55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ООО "Саратовская территориальная электросетевая компания"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13 505,63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2,87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ООО "Садоводческие электросети и коммуникации"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1 699,10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1,02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ООО "СарГорСеть"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11 906,40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29,71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2,25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ООО "Промэнерго"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26 767,90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6,88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ООО "Саратовская территориальная сетевая компания"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14 424,11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1,96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ООО "ТРАНСПОРТНАЯ ЭНЕРГО КОМПАНИЯ"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147 149,05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25,72</w:t>
            </w:r>
          </w:p>
        </w:tc>
      </w:tr>
      <w:tr w:rsidR="00AF3CF9" w:rsidRPr="00AF3CF9" w:rsidTr="00D71B40">
        <w:trPr>
          <w:trHeight w:val="3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ООО "Объединенная Сетевая Компания "ЭНЕРГО-СОЮЗ""*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6 748,09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0,49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ООО "ПСК"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25 027,43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8,67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ООО "Сеть-Энерго"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9 412,30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0,53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ООО "Энергия"*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8 677,75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1,69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 xml:space="preserve">ООО "ЭС Поволжья"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5 721,23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0,58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 xml:space="preserve">ООО </w:t>
            </w:r>
            <w:r w:rsidR="00DE0174" w:rsidRPr="00DE0174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Гарант-Энерго</w:t>
            </w:r>
            <w:r w:rsidR="00DE0174" w:rsidRPr="00DE0174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42 275,09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 xml:space="preserve">ООО "Марксгражданпроект"*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3 300,48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0,86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D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 xml:space="preserve">ООО </w:t>
            </w:r>
            <w:r w:rsidR="00DE0174" w:rsidRPr="00DE0174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5B4EDB">
              <w:rPr>
                <w:rFonts w:ascii="Times New Roman" w:eastAsia="Times New Roman" w:hAnsi="Times New Roman" w:cs="Times New Roman"/>
                <w:color w:val="000000"/>
              </w:rPr>
              <w:t>ЕСК</w:t>
            </w:r>
            <w:r w:rsidR="00DE0174" w:rsidRPr="00DE0174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AF3C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10 060,87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1,48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DE0174" w:rsidP="00D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ООО </w:t>
            </w:r>
            <w:r w:rsidRPr="00DE0174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Максэнерго</w:t>
            </w:r>
            <w:r w:rsidR="00AF3CF9" w:rsidRPr="00AF3C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E0174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7 261,98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0,29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ООО "ГрадиентЭнергоМ"</w:t>
            </w:r>
            <w:r w:rsidR="00DE0174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6 731,08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0,69</w:t>
            </w:r>
          </w:p>
        </w:tc>
      </w:tr>
      <w:tr w:rsidR="00AF3CF9" w:rsidRPr="00AF3CF9" w:rsidTr="00D71B4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ООО "Энергостандарт"</w:t>
            </w:r>
            <w:r w:rsidR="00CA50DA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6 098,82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1,52</w:t>
            </w:r>
          </w:p>
        </w:tc>
      </w:tr>
      <w:tr w:rsidR="00AF3CF9" w:rsidRPr="00AF3CF9" w:rsidTr="00D71B40">
        <w:trPr>
          <w:trHeight w:val="288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53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14 058</w:t>
            </w:r>
            <w:r w:rsidR="00532D44">
              <w:rPr>
                <w:rFonts w:ascii="Times New Roman" w:eastAsia="Times New Roman" w:hAnsi="Times New Roman" w:cs="Times New Roman"/>
                <w:color w:val="000000"/>
              </w:rPr>
              <w:t> 411,45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549 236,09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F9" w:rsidRPr="00AF3CF9" w:rsidRDefault="00AF3CF9" w:rsidP="00AF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3CF9">
              <w:rPr>
                <w:rFonts w:ascii="Times New Roman" w:eastAsia="Times New Roman" w:hAnsi="Times New Roman" w:cs="Times New Roman"/>
                <w:color w:val="000000"/>
              </w:rPr>
              <w:t>1 392,59</w:t>
            </w:r>
          </w:p>
        </w:tc>
      </w:tr>
    </w:tbl>
    <w:p w:rsidR="003129C6" w:rsidRPr="003129C6" w:rsidRDefault="003129C6" w:rsidP="003129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3129C6">
        <w:rPr>
          <w:rFonts w:ascii="Times New Roman" w:hAnsi="Times New Roman" w:cs="Times New Roman"/>
          <w:bCs/>
          <w:sz w:val="16"/>
          <w:szCs w:val="16"/>
        </w:rPr>
        <w:t>Примечания:</w:t>
      </w:r>
      <w:r w:rsidRPr="003129C6">
        <w:rPr>
          <w:rFonts w:ascii="Times New Roman" w:hAnsi="Times New Roman" w:cs="Times New Roman"/>
          <w:bCs/>
          <w:sz w:val="16"/>
          <w:szCs w:val="16"/>
        </w:rPr>
        <w:tab/>
      </w:r>
    </w:p>
    <w:p w:rsidR="00D15B06" w:rsidRPr="003129C6" w:rsidRDefault="003129C6" w:rsidP="003129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3129C6">
        <w:rPr>
          <w:rFonts w:ascii="Times New Roman" w:hAnsi="Times New Roman" w:cs="Times New Roman"/>
          <w:bCs/>
          <w:sz w:val="16"/>
          <w:szCs w:val="16"/>
        </w:rPr>
        <w:t>1. * отмечены организации, применяющие упрощенную систему налогообложения.</w:t>
      </w:r>
      <w:r w:rsidRPr="003129C6">
        <w:rPr>
          <w:rFonts w:ascii="Times New Roman" w:hAnsi="Times New Roman" w:cs="Times New Roman"/>
          <w:bCs/>
          <w:sz w:val="16"/>
          <w:szCs w:val="16"/>
        </w:rPr>
        <w:tab/>
      </w:r>
    </w:p>
    <w:p w:rsidR="00D15B06" w:rsidRDefault="00D15B06">
      <w:pPr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br w:type="page"/>
      </w:r>
    </w:p>
    <w:p w:rsidR="00D15B06" w:rsidRDefault="00D15B06" w:rsidP="00DB1965">
      <w:pPr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DB1965" w:rsidRPr="00D15B06" w:rsidRDefault="00DB1965" w:rsidP="00DB1965">
      <w:pPr>
        <w:jc w:val="right"/>
        <w:rPr>
          <w:rFonts w:ascii="Times New Roman" w:hAnsi="Times New Roman" w:cs="Times New Roman"/>
          <w:sz w:val="20"/>
          <w:szCs w:val="20"/>
        </w:rPr>
      </w:pPr>
      <w:r w:rsidRPr="00D15B06">
        <w:rPr>
          <w:rFonts w:ascii="Times New Roman" w:hAnsi="Times New Roman" w:cs="Times New Roman"/>
          <w:sz w:val="20"/>
          <w:szCs w:val="20"/>
        </w:rPr>
        <w:t>Таблица 2</w:t>
      </w:r>
    </w:p>
    <w:p w:rsidR="000A19D1" w:rsidRDefault="00DB1965" w:rsidP="000A19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5B06">
        <w:rPr>
          <w:rFonts w:ascii="Times New Roman" w:hAnsi="Times New Roman" w:cs="Times New Roman"/>
          <w:b/>
          <w:sz w:val="20"/>
          <w:szCs w:val="20"/>
        </w:rPr>
        <w:t>Показатели для целей расчета единых (котловых) тарифов на услуги по передаче электрической энергии по с</w:t>
      </w:r>
      <w:r w:rsidR="00CC3918" w:rsidRPr="00D15B06">
        <w:rPr>
          <w:rFonts w:ascii="Times New Roman" w:hAnsi="Times New Roman" w:cs="Times New Roman"/>
          <w:b/>
          <w:sz w:val="20"/>
          <w:szCs w:val="20"/>
        </w:rPr>
        <w:t xml:space="preserve">етям Саратовской области на </w:t>
      </w:r>
      <w:r w:rsidR="00416AB8">
        <w:rPr>
          <w:rFonts w:ascii="Times New Roman" w:hAnsi="Times New Roman" w:cs="Times New Roman"/>
          <w:b/>
          <w:sz w:val="20"/>
          <w:szCs w:val="20"/>
        </w:rPr>
        <w:t>2022</w:t>
      </w:r>
      <w:r w:rsidRPr="00D15B06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566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60"/>
        <w:gridCol w:w="3571"/>
        <w:gridCol w:w="1134"/>
        <w:gridCol w:w="42"/>
        <w:gridCol w:w="725"/>
        <w:gridCol w:w="84"/>
        <w:gridCol w:w="992"/>
        <w:gridCol w:w="992"/>
        <w:gridCol w:w="993"/>
        <w:gridCol w:w="1134"/>
        <w:gridCol w:w="77"/>
        <w:gridCol w:w="64"/>
        <w:gridCol w:w="709"/>
        <w:gridCol w:w="142"/>
        <w:gridCol w:w="928"/>
        <w:gridCol w:w="64"/>
        <w:gridCol w:w="992"/>
        <w:gridCol w:w="78"/>
        <w:gridCol w:w="64"/>
        <w:gridCol w:w="851"/>
        <w:gridCol w:w="77"/>
        <w:gridCol w:w="64"/>
        <w:gridCol w:w="928"/>
      </w:tblGrid>
      <w:tr w:rsidR="001F2AD6" w:rsidRPr="001F2AD6" w:rsidTr="00C910C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D6" w:rsidRPr="001F2AD6" w:rsidRDefault="001F2AD6" w:rsidP="001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D6" w:rsidRPr="001F2AD6" w:rsidRDefault="001F2AD6" w:rsidP="001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D6" w:rsidRPr="001F2AD6" w:rsidRDefault="001F2AD6" w:rsidP="001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9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D6" w:rsidRPr="001F2AD6" w:rsidRDefault="001F2AD6" w:rsidP="001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</w:p>
        </w:tc>
        <w:tc>
          <w:tcPr>
            <w:tcW w:w="4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D6" w:rsidRPr="001F2AD6" w:rsidRDefault="001F2AD6" w:rsidP="001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полугодие</w:t>
            </w:r>
          </w:p>
        </w:tc>
      </w:tr>
      <w:tr w:rsidR="001F2AD6" w:rsidRPr="001F2AD6" w:rsidTr="00C910C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D6" w:rsidRPr="001F2AD6" w:rsidRDefault="001F2AD6" w:rsidP="001F2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D6" w:rsidRPr="001F2AD6" w:rsidRDefault="001F2AD6" w:rsidP="001F2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AD6" w:rsidRPr="001F2AD6" w:rsidRDefault="001F2AD6" w:rsidP="001F2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D6" w:rsidRPr="001F2AD6" w:rsidRDefault="001F2AD6" w:rsidP="001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ВН-1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D6" w:rsidRPr="001F2AD6" w:rsidRDefault="001F2AD6" w:rsidP="001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D6" w:rsidRPr="001F2AD6" w:rsidRDefault="001F2AD6" w:rsidP="001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CH-I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D6" w:rsidRPr="001F2AD6" w:rsidRDefault="001F2AD6" w:rsidP="001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CH-II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D6" w:rsidRPr="001F2AD6" w:rsidRDefault="001F2AD6" w:rsidP="001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НН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D6" w:rsidRPr="001F2AD6" w:rsidRDefault="001F2AD6" w:rsidP="001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ВН-1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D6" w:rsidRPr="001F2AD6" w:rsidRDefault="001F2AD6" w:rsidP="001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D6" w:rsidRPr="001F2AD6" w:rsidRDefault="001F2AD6" w:rsidP="001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CH-I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D6" w:rsidRPr="001F2AD6" w:rsidRDefault="001F2AD6" w:rsidP="001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CH-II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D6" w:rsidRPr="001F2AD6" w:rsidRDefault="001F2AD6" w:rsidP="001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НН</w:t>
            </w:r>
          </w:p>
        </w:tc>
      </w:tr>
      <w:tr w:rsidR="001F2AD6" w:rsidRPr="001F2AD6" w:rsidTr="00C910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D6" w:rsidRPr="001F2AD6" w:rsidRDefault="001F2AD6" w:rsidP="001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D6" w:rsidRPr="001F2AD6" w:rsidRDefault="001F2AD6" w:rsidP="001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D6" w:rsidRPr="001F2AD6" w:rsidRDefault="001F2AD6" w:rsidP="001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D6" w:rsidRPr="001F2AD6" w:rsidRDefault="001F2AD6" w:rsidP="001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D6" w:rsidRPr="001F2AD6" w:rsidRDefault="001F2AD6" w:rsidP="001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D6" w:rsidRPr="001F2AD6" w:rsidRDefault="001F2AD6" w:rsidP="001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D6" w:rsidRPr="001F2AD6" w:rsidRDefault="001F2AD6" w:rsidP="001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D6" w:rsidRPr="001F2AD6" w:rsidRDefault="001F2AD6" w:rsidP="001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D6" w:rsidRPr="001F2AD6" w:rsidRDefault="001F2AD6" w:rsidP="001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D6" w:rsidRPr="001F2AD6" w:rsidRDefault="001F2AD6" w:rsidP="001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D6" w:rsidRPr="001F2AD6" w:rsidRDefault="001F2AD6" w:rsidP="001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D6" w:rsidRPr="001F2AD6" w:rsidRDefault="001F2AD6" w:rsidP="001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D6" w:rsidRPr="001F2AD6" w:rsidRDefault="001F2AD6" w:rsidP="001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1F2AD6" w:rsidRPr="001F2AD6" w:rsidTr="00C910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D6" w:rsidRPr="001F2AD6" w:rsidRDefault="001F2AD6" w:rsidP="001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D6" w:rsidRPr="001F2AD6" w:rsidRDefault="001F2AD6" w:rsidP="001F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Величины, используемые при утверждении (расчете) единых (котловых) тарифов на услуги по передаче электрической энергии в Саратовской области</w:t>
            </w:r>
          </w:p>
        </w:tc>
      </w:tr>
      <w:tr w:rsidR="003428C6" w:rsidRPr="001F2AD6" w:rsidTr="00C910C9">
        <w:trPr>
          <w:trHeight w:val="14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C6" w:rsidRPr="001F2AD6" w:rsidRDefault="003428C6" w:rsidP="001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63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C6" w:rsidRPr="001F2AD6" w:rsidRDefault="003428C6" w:rsidP="001F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объем полезного отпуска электрической энергии (мощности) всем потребителям, оплачивающим услуги по передаче электрической энергии по единым (котловым) тарифам на услуги по передаче электрической энергии, в т.ч.: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C6" w:rsidRPr="001F2AD6" w:rsidRDefault="003428C6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кВт.ч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C6" w:rsidRPr="001F2AD6" w:rsidRDefault="003428C6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8C6" w:rsidRPr="002A3C6C" w:rsidRDefault="003428C6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8C6" w:rsidRPr="002A3C6C" w:rsidRDefault="003428C6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8C6" w:rsidRPr="002A3C6C" w:rsidRDefault="003428C6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791,88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8C6" w:rsidRPr="002A3C6C" w:rsidRDefault="003428C6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1 519,83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8C6" w:rsidRPr="001F2AD6" w:rsidRDefault="003428C6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8C6" w:rsidRPr="002A3C6C" w:rsidRDefault="003428C6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1 586,79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8C6" w:rsidRPr="002A3C6C" w:rsidRDefault="003428C6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8C6" w:rsidRPr="002A3C6C" w:rsidRDefault="003428C6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8C6" w:rsidRPr="002A3C6C" w:rsidRDefault="003428C6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1 552,37</w:t>
            </w:r>
          </w:p>
        </w:tc>
      </w:tr>
      <w:tr w:rsidR="00BC1E7F" w:rsidRPr="001F2AD6" w:rsidTr="00C910C9">
        <w:trPr>
          <w:trHeight w:val="14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E7F" w:rsidRPr="001F2AD6" w:rsidRDefault="00BC1E7F" w:rsidP="001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7F" w:rsidRPr="003428C6" w:rsidRDefault="00BC1E7F" w:rsidP="001F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Населению и приравненным к нему категориям потребителей в пределах 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E7F" w:rsidRPr="001F2AD6" w:rsidRDefault="00BC1E7F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кВт.ч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E7F" w:rsidRPr="001F2AD6" w:rsidRDefault="00BC1E7F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E7F" w:rsidRPr="002A3C6C" w:rsidRDefault="00BC1E7F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E7F" w:rsidRPr="002A3C6C" w:rsidRDefault="00BC1E7F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E7F" w:rsidRPr="002A3C6C" w:rsidRDefault="00BC1E7F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134,490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E7F" w:rsidRPr="002A3C6C" w:rsidRDefault="00BC1E7F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1 155,673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E7F" w:rsidRPr="002A3C6C" w:rsidRDefault="00BC1E7F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E7F" w:rsidRPr="002A3C6C" w:rsidRDefault="00BC1E7F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E7F" w:rsidRPr="002A3C6C" w:rsidRDefault="00BC1E7F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E7F" w:rsidRPr="002A3C6C" w:rsidRDefault="00BC1E7F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144,886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E7F" w:rsidRPr="002A3C6C" w:rsidRDefault="00BC1E7F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1 121,022</w:t>
            </w:r>
          </w:p>
        </w:tc>
      </w:tr>
      <w:tr w:rsidR="001F2AD6" w:rsidRPr="001F2AD6" w:rsidTr="00C910C9">
        <w:trPr>
          <w:trHeight w:val="2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D6" w:rsidRPr="001F2AD6" w:rsidRDefault="001F2AD6" w:rsidP="001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47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35EC" w:rsidRPr="001335EC" w:rsidRDefault="001335EC" w:rsidP="00133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Населению и приравненным к нему категориям потребителей, за исключением указанного в строках 1.1.2 - 1.1.5:</w:t>
            </w:r>
          </w:p>
          <w:p w:rsidR="001335EC" w:rsidRPr="001335EC" w:rsidRDefault="001335EC" w:rsidP="00133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335EC" w:rsidRPr="001335EC" w:rsidRDefault="001335EC" w:rsidP="00133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F2AD6" w:rsidRPr="001F2AD6" w:rsidRDefault="001335EC" w:rsidP="00133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</w:t>
            </w:r>
            <w:r w:rsidR="0066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электрической энергии.</w:t>
            </w:r>
          </w:p>
        </w:tc>
      </w:tr>
      <w:tr w:rsidR="001335EC" w:rsidRPr="001F2AD6" w:rsidTr="00C910C9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C" w:rsidRPr="001F2AD6" w:rsidRDefault="001335EC" w:rsidP="001F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C" w:rsidRPr="001F2AD6" w:rsidRDefault="001335EC" w:rsidP="001F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EC" w:rsidRPr="001F2AD6" w:rsidRDefault="001335EC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кВт.ч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C" w:rsidRPr="001F2AD6" w:rsidRDefault="001335EC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EC" w:rsidRPr="002A3C6C" w:rsidRDefault="001335EC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EC" w:rsidRPr="002A3C6C" w:rsidRDefault="001335EC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EC" w:rsidRPr="002A3C6C" w:rsidRDefault="001335EC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63,715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EC" w:rsidRPr="002A3C6C" w:rsidRDefault="001335EC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726,917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EC" w:rsidRPr="001F2AD6" w:rsidRDefault="001335EC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EC" w:rsidRPr="002A3C6C" w:rsidRDefault="001335EC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EC" w:rsidRPr="002A3C6C" w:rsidRDefault="001335EC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EC" w:rsidRPr="002A3C6C" w:rsidRDefault="001335EC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63,405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EC" w:rsidRPr="002A3C6C" w:rsidRDefault="001335EC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724,414</w:t>
            </w:r>
          </w:p>
        </w:tc>
      </w:tr>
      <w:tr w:rsidR="001F2AD6" w:rsidRPr="001F2AD6" w:rsidTr="00C910C9">
        <w:trPr>
          <w:trHeight w:val="282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D6" w:rsidRPr="001F2AD6" w:rsidRDefault="001F2AD6" w:rsidP="001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47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35EC" w:rsidRPr="001335EC" w:rsidRDefault="001335EC" w:rsidP="00133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Населению, проживающему в городских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1335EC" w:rsidRPr="001335EC" w:rsidRDefault="001335EC" w:rsidP="00133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335EC" w:rsidRPr="001335EC" w:rsidRDefault="001335EC" w:rsidP="00133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F2AD6" w:rsidRPr="001F2AD6" w:rsidRDefault="001335EC" w:rsidP="00133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</w:t>
            </w:r>
            <w:r w:rsidR="0066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 учета электрической энергии.</w:t>
            </w:r>
          </w:p>
        </w:tc>
      </w:tr>
      <w:tr w:rsidR="001335EC" w:rsidRPr="001F2AD6" w:rsidTr="00C910C9">
        <w:trPr>
          <w:trHeight w:val="11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5EC" w:rsidRPr="001F2AD6" w:rsidRDefault="001335EC" w:rsidP="001F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C" w:rsidRPr="001F2AD6" w:rsidRDefault="001335EC" w:rsidP="001F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EC" w:rsidRPr="001F2AD6" w:rsidRDefault="001335EC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кВт.ч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EC" w:rsidRPr="001F2AD6" w:rsidRDefault="001335EC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EC" w:rsidRPr="002A3C6C" w:rsidRDefault="001335EC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EC" w:rsidRPr="002A3C6C" w:rsidRDefault="001335EC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EC" w:rsidRPr="002A3C6C" w:rsidRDefault="001335EC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4,956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EC" w:rsidRPr="002A3C6C" w:rsidRDefault="001335EC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63,750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EC" w:rsidRPr="001F2AD6" w:rsidRDefault="001335EC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EC" w:rsidRPr="002A3C6C" w:rsidRDefault="001335EC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EC" w:rsidRPr="002A3C6C" w:rsidRDefault="001335EC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EC" w:rsidRPr="002A3C6C" w:rsidRDefault="001335EC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EC" w:rsidRPr="002A3C6C" w:rsidRDefault="001335EC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63,990</w:t>
            </w:r>
          </w:p>
        </w:tc>
      </w:tr>
      <w:tr w:rsidR="001F2AD6" w:rsidRPr="001F2AD6" w:rsidTr="00C910C9">
        <w:trPr>
          <w:trHeight w:val="251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D6" w:rsidRPr="001F2AD6" w:rsidRDefault="001F2AD6" w:rsidP="001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147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3BFC" w:rsidRPr="00E03BFC" w:rsidRDefault="00E03BFC" w:rsidP="00E0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Населению, проживающему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</w:t>
            </w:r>
          </w:p>
          <w:p w:rsidR="00E03BFC" w:rsidRPr="00E03BFC" w:rsidRDefault="00E03BFC" w:rsidP="00E0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03BFC" w:rsidRPr="00E03BFC" w:rsidRDefault="00E03BFC" w:rsidP="00E0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F2AD6" w:rsidRPr="001F2AD6" w:rsidRDefault="00E03BFC" w:rsidP="00E0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</w:t>
            </w:r>
            <w:r w:rsidR="0066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 учета электрической энергии.</w:t>
            </w:r>
          </w:p>
        </w:tc>
      </w:tr>
      <w:tr w:rsidR="00E03BFC" w:rsidRPr="001F2AD6" w:rsidTr="00C910C9">
        <w:trPr>
          <w:trHeight w:val="97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FC" w:rsidRPr="001F2AD6" w:rsidRDefault="00E03BFC" w:rsidP="001F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BFC" w:rsidRPr="001F2AD6" w:rsidRDefault="00E03BFC" w:rsidP="001F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FC" w:rsidRPr="001F2AD6" w:rsidRDefault="00E03BFC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кВт.ч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FC" w:rsidRPr="001F2AD6" w:rsidRDefault="00E03BFC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BFC" w:rsidRPr="002A3C6C" w:rsidRDefault="00E03BFC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BFC" w:rsidRPr="002A3C6C" w:rsidRDefault="00E03BFC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BFC" w:rsidRPr="002A3C6C" w:rsidRDefault="00E03BFC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6,765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BFC" w:rsidRPr="002A3C6C" w:rsidRDefault="00E03BFC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FC" w:rsidRPr="001F2AD6" w:rsidRDefault="00E03BFC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FC" w:rsidRPr="002A3C6C" w:rsidRDefault="00E03BFC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FC" w:rsidRPr="002A3C6C" w:rsidRDefault="00E03BFC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FC" w:rsidRPr="002A3C6C" w:rsidRDefault="00E03BFC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FC" w:rsidRPr="002A3C6C" w:rsidRDefault="00E03BFC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46,882</w:t>
            </w:r>
          </w:p>
        </w:tc>
      </w:tr>
      <w:tr w:rsidR="00634680" w:rsidRPr="001F2AD6" w:rsidTr="00C910C9">
        <w:trPr>
          <w:trHeight w:val="97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680" w:rsidRPr="001F2AD6" w:rsidRDefault="00634680" w:rsidP="001F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</w:t>
            </w:r>
            <w:r w:rsidR="00463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80" w:rsidRPr="00076444" w:rsidRDefault="00634680" w:rsidP="000764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634680" w:rsidRPr="00076444" w:rsidRDefault="00634680" w:rsidP="000764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34680" w:rsidRPr="00076444" w:rsidRDefault="00634680" w:rsidP="000764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34680" w:rsidRDefault="00634680" w:rsidP="00076444">
            <w:pPr>
              <w:spacing w:after="0" w:line="240" w:lineRule="auto"/>
              <w:jc w:val="both"/>
              <w:rPr>
                <w:color w:val="000000"/>
              </w:rPr>
            </w:pPr>
            <w:r w:rsidRPr="00076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</w:t>
            </w:r>
            <w:r w:rsidR="00667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 учета электрической энергии.</w:t>
            </w:r>
          </w:p>
        </w:tc>
      </w:tr>
      <w:tr w:rsidR="00634680" w:rsidRPr="001F2AD6" w:rsidTr="00C910C9">
        <w:trPr>
          <w:trHeight w:val="974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0" w:rsidRPr="001F2AD6" w:rsidRDefault="00634680" w:rsidP="001F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4680" w:rsidRPr="001F2AD6" w:rsidRDefault="00634680" w:rsidP="001F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80" w:rsidRPr="001F2AD6" w:rsidRDefault="00634680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кВт.ч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80" w:rsidRPr="001F2AD6" w:rsidRDefault="00634680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80" w:rsidRPr="002A3C6C" w:rsidRDefault="00634680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80" w:rsidRPr="002A3C6C" w:rsidRDefault="00634680" w:rsidP="002A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80" w:rsidRPr="002A3C6C" w:rsidRDefault="00634680" w:rsidP="002A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80" w:rsidRPr="002A3C6C" w:rsidRDefault="00634680" w:rsidP="002A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80" w:rsidRPr="002A3C6C" w:rsidRDefault="00634680" w:rsidP="002A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80" w:rsidRPr="002A3C6C" w:rsidRDefault="00634680" w:rsidP="002A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80" w:rsidRPr="002A3C6C" w:rsidRDefault="00634680" w:rsidP="002A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80" w:rsidRPr="002A3C6C" w:rsidRDefault="00634680" w:rsidP="002A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80" w:rsidRPr="002A3C6C" w:rsidRDefault="00634680" w:rsidP="002A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4680" w:rsidRPr="001F2AD6" w:rsidTr="00C910C9">
        <w:trPr>
          <w:trHeight w:val="97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680" w:rsidRPr="001F2AD6" w:rsidRDefault="00F87173" w:rsidP="004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1.1.5</w:t>
            </w:r>
            <w:r w:rsidR="00463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80" w:rsidRPr="00F87173" w:rsidRDefault="00F87173" w:rsidP="00F87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Население, проживающее в сельских населенных пунктах и приравненные к ним:</w:t>
            </w:r>
            <w:r w:rsidRPr="00F87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r w:rsidRPr="00F87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F87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</w:tr>
      <w:tr w:rsidR="00F87173" w:rsidRPr="001F2AD6" w:rsidTr="00C910C9">
        <w:trPr>
          <w:trHeight w:val="974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73" w:rsidRPr="001F2AD6" w:rsidRDefault="00F87173" w:rsidP="001F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7173" w:rsidRPr="001F2AD6" w:rsidRDefault="00F87173" w:rsidP="00B9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173" w:rsidRPr="001F2AD6" w:rsidRDefault="00F87173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кВт.ч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173" w:rsidRPr="001F2AD6" w:rsidRDefault="00F87173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173" w:rsidRPr="002A3C6C" w:rsidRDefault="00F87173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173" w:rsidRPr="002A3C6C" w:rsidRDefault="00F87173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173" w:rsidRPr="002A3C6C" w:rsidRDefault="00F87173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173" w:rsidRPr="002A3C6C" w:rsidRDefault="00F87173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173" w:rsidRPr="002A3C6C" w:rsidRDefault="00F87173" w:rsidP="002A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73" w:rsidRPr="002A3C6C" w:rsidRDefault="00F87173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73" w:rsidRPr="002A3C6C" w:rsidRDefault="00F87173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73" w:rsidRPr="002A3C6C" w:rsidRDefault="00F87173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4,114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73" w:rsidRPr="002A3C6C" w:rsidRDefault="00F87173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265,699</w:t>
            </w:r>
          </w:p>
        </w:tc>
      </w:tr>
      <w:tr w:rsidR="00C910C9" w:rsidRPr="001F2AD6" w:rsidTr="00C910C9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C9" w:rsidRPr="001F2AD6" w:rsidRDefault="00C910C9" w:rsidP="0037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0C9" w:rsidRPr="001F2AD6" w:rsidRDefault="00C910C9" w:rsidP="001F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Приравненным к населению категориям потребителей, за исключением указанных в пункте 71(1) Основ ценообразования: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10C9" w:rsidRPr="001F2AD6" w:rsidRDefault="00C910C9" w:rsidP="0012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кВт.ч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10C9" w:rsidRPr="001F2AD6" w:rsidRDefault="00C910C9" w:rsidP="0012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10C9" w:rsidRPr="00C910C9" w:rsidRDefault="00C9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10C9" w:rsidRPr="00C910C9" w:rsidRDefault="00C9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10C9" w:rsidRPr="00C910C9" w:rsidRDefault="00C9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54,341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10C9" w:rsidRPr="00C910C9" w:rsidRDefault="00C9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10C9" w:rsidRPr="001F2AD6" w:rsidRDefault="00C910C9" w:rsidP="001F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10C9" w:rsidRPr="00C910C9" w:rsidRDefault="00C9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10C9" w:rsidRPr="00C910C9" w:rsidRDefault="00C9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10C9" w:rsidRPr="00C910C9" w:rsidRDefault="00C9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65,276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10C9" w:rsidRPr="00C910C9" w:rsidRDefault="00C9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20,037</w:t>
            </w:r>
          </w:p>
        </w:tc>
      </w:tr>
      <w:tr w:rsidR="0013046F" w:rsidRPr="001F2AD6" w:rsidTr="00C910C9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46F" w:rsidRDefault="0013046F" w:rsidP="001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0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1.1.6.1</w:t>
            </w:r>
            <w:r w:rsidR="00463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6F" w:rsidRPr="0013046F" w:rsidRDefault="0013046F" w:rsidP="0013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0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  <w:p w:rsidR="0013046F" w:rsidRPr="0013046F" w:rsidRDefault="0013046F" w:rsidP="0013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0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3046F" w:rsidRPr="0013046F" w:rsidRDefault="0013046F" w:rsidP="0013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0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3046F" w:rsidRPr="001F2AD6" w:rsidRDefault="0013046F" w:rsidP="0013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0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юридических и физических лиц, приобретающих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энергии.</w:t>
            </w:r>
          </w:p>
        </w:tc>
      </w:tr>
      <w:tr w:rsidR="00B752C4" w:rsidRPr="001F2AD6" w:rsidTr="00C910C9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C4" w:rsidRDefault="00B752C4" w:rsidP="001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C4" w:rsidRPr="001F2AD6" w:rsidRDefault="00B752C4" w:rsidP="00B9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C4" w:rsidRPr="001F2AD6" w:rsidRDefault="00B752C4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кВт.ч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C4" w:rsidRPr="001F2AD6" w:rsidRDefault="00B752C4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C4" w:rsidRPr="002A3C6C" w:rsidRDefault="00B752C4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C4" w:rsidRPr="002A3C6C" w:rsidRDefault="00B752C4" w:rsidP="002A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C4" w:rsidRPr="002A3C6C" w:rsidRDefault="00B752C4" w:rsidP="002A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C4" w:rsidRPr="002A3C6C" w:rsidRDefault="00B752C4" w:rsidP="002A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C4" w:rsidRPr="002A3C6C" w:rsidRDefault="00B752C4" w:rsidP="002A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C4" w:rsidRPr="002A3C6C" w:rsidRDefault="00B752C4" w:rsidP="002A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C4" w:rsidRPr="002A3C6C" w:rsidRDefault="00B752C4" w:rsidP="002A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C4" w:rsidRPr="002A3C6C" w:rsidRDefault="00B752C4" w:rsidP="002A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C4" w:rsidRPr="002A3C6C" w:rsidRDefault="00B752C4" w:rsidP="002A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2AD6" w:rsidRPr="001F2AD6" w:rsidTr="00C910C9">
        <w:trPr>
          <w:trHeight w:val="27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D6" w:rsidRPr="001F2AD6" w:rsidRDefault="00377CE1" w:rsidP="001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1.1.6</w:t>
            </w:r>
            <w:r w:rsidR="003E1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 w:rsidR="00463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D6" w:rsidRPr="001F2AD6" w:rsidRDefault="003E1742" w:rsidP="001F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Садоводческим некоммерческим товариществам и огородническим некоммерческим товариществам.</w:t>
            </w:r>
          </w:p>
        </w:tc>
      </w:tr>
      <w:tr w:rsidR="003E1742" w:rsidRPr="001F2AD6" w:rsidTr="00C910C9">
        <w:trPr>
          <w:trHeight w:val="118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42" w:rsidRPr="001F2AD6" w:rsidRDefault="003E1742" w:rsidP="001F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2" w:rsidRPr="001F2AD6" w:rsidRDefault="003E1742" w:rsidP="001F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42" w:rsidRPr="001F2AD6" w:rsidRDefault="003E1742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кВт.ч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42" w:rsidRPr="001F2AD6" w:rsidRDefault="003E1742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2" w:rsidRPr="002A3C6C" w:rsidRDefault="003E1742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2" w:rsidRPr="002A3C6C" w:rsidRDefault="003E1742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2" w:rsidRPr="002A3C6C" w:rsidRDefault="003E1742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41,924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2" w:rsidRPr="002A3C6C" w:rsidRDefault="003E1742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7,996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42" w:rsidRPr="001F2AD6" w:rsidRDefault="003E1742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2" w:rsidRPr="002A3C6C" w:rsidRDefault="003E1742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2" w:rsidRPr="002A3C6C" w:rsidRDefault="003E1742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2" w:rsidRPr="002A3C6C" w:rsidRDefault="003E1742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53,494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2" w:rsidRPr="002A3C6C" w:rsidRDefault="003E1742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8,382</w:t>
            </w:r>
          </w:p>
        </w:tc>
      </w:tr>
      <w:tr w:rsidR="001F2AD6" w:rsidRPr="001F2AD6" w:rsidTr="00C910C9">
        <w:trPr>
          <w:trHeight w:val="48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D6" w:rsidRPr="001F2AD6" w:rsidRDefault="00377CE1" w:rsidP="001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1.1.6</w:t>
            </w:r>
            <w:r w:rsidR="003E1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</w:t>
            </w:r>
            <w:r w:rsidR="00463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D6" w:rsidRPr="001F2AD6" w:rsidRDefault="003E1742" w:rsidP="001F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Юридическим лицам, приобретающим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3E1742" w:rsidRPr="001F2AD6" w:rsidTr="00C910C9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42" w:rsidRPr="001F2AD6" w:rsidRDefault="003E1742" w:rsidP="001F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2" w:rsidRPr="001F2AD6" w:rsidRDefault="003E1742" w:rsidP="001F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42" w:rsidRPr="001F2AD6" w:rsidRDefault="003E1742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кВт.ч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42" w:rsidRPr="001F2AD6" w:rsidRDefault="003E1742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2" w:rsidRPr="002A3C6C" w:rsidRDefault="003E1742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2" w:rsidRPr="002A3C6C" w:rsidRDefault="003E1742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2" w:rsidRPr="002A3C6C" w:rsidRDefault="003E1742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5,268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2" w:rsidRPr="002A3C6C" w:rsidRDefault="003E1742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42" w:rsidRPr="001F2AD6" w:rsidRDefault="003E1742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2" w:rsidRPr="002A3C6C" w:rsidRDefault="003E1742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2" w:rsidRPr="002A3C6C" w:rsidRDefault="003E1742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2" w:rsidRPr="002A3C6C" w:rsidRDefault="003E1742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2" w:rsidRPr="002A3C6C" w:rsidRDefault="003E1742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0,085</w:t>
            </w:r>
          </w:p>
        </w:tc>
      </w:tr>
      <w:tr w:rsidR="001F2AD6" w:rsidRPr="001F2AD6" w:rsidTr="00C910C9">
        <w:trPr>
          <w:trHeight w:val="201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D6" w:rsidRPr="001F2AD6" w:rsidRDefault="00377CE1" w:rsidP="003E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1.1.6</w:t>
            </w:r>
            <w:r w:rsidR="003E1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</w:t>
            </w:r>
            <w:r w:rsidR="00463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D6" w:rsidRPr="001F2AD6" w:rsidRDefault="001F2AD6" w:rsidP="001F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Содержащиеся за счет прихожан религиозные организации</w:t>
            </w:r>
          </w:p>
        </w:tc>
      </w:tr>
      <w:tr w:rsidR="005D0678" w:rsidRPr="001F2AD6" w:rsidTr="00C910C9">
        <w:trPr>
          <w:trHeight w:val="99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78" w:rsidRPr="001F2AD6" w:rsidRDefault="005D0678" w:rsidP="001F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78" w:rsidRPr="001F2AD6" w:rsidRDefault="005D0678" w:rsidP="001F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78" w:rsidRPr="001F2AD6" w:rsidRDefault="005D0678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кВт.ч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78" w:rsidRPr="001F2AD6" w:rsidRDefault="005D0678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2,0732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78" w:rsidRPr="001F2AD6" w:rsidRDefault="005D0678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1,858</w:t>
            </w:r>
          </w:p>
        </w:tc>
      </w:tr>
      <w:tr w:rsidR="001F2AD6" w:rsidRPr="001F2AD6" w:rsidTr="00C910C9">
        <w:trPr>
          <w:trHeight w:val="94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D6" w:rsidRPr="001F2AD6" w:rsidRDefault="00377CE1" w:rsidP="005D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1.1.6</w:t>
            </w:r>
            <w:r w:rsidR="005D0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="00463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D6" w:rsidRPr="001F2AD6" w:rsidRDefault="005D0678" w:rsidP="001F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Гарантирующим поставщикам, энергосбытовым, энергоснабжающим организациям, приобретающим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5D0678" w:rsidRPr="001F2AD6" w:rsidTr="00C910C9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78" w:rsidRPr="001F2AD6" w:rsidRDefault="005D0678" w:rsidP="001F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78" w:rsidRPr="001F2AD6" w:rsidRDefault="005D0678" w:rsidP="001F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78" w:rsidRPr="001F2AD6" w:rsidRDefault="005D0678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кВт.ч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78" w:rsidRPr="001F2AD6" w:rsidRDefault="005D0678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0,7869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0,8880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78" w:rsidRPr="001F2AD6" w:rsidRDefault="005D0678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0,885</w:t>
            </w:r>
          </w:p>
        </w:tc>
      </w:tr>
      <w:tr w:rsidR="001F2AD6" w:rsidRPr="001F2AD6" w:rsidTr="00C910C9">
        <w:trPr>
          <w:trHeight w:val="61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D6" w:rsidRPr="001F2AD6" w:rsidRDefault="00377CE1" w:rsidP="001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1.1.6</w:t>
            </w:r>
            <w:r w:rsidR="005D0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</w:t>
            </w:r>
            <w:r w:rsidR="00463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678" w:rsidRPr="005D0678" w:rsidRDefault="005D0678" w:rsidP="005D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Объединениям граждан, приобретающим электрическую энергию (мощность) для использования в принадлежащих им хозяйственных постройках (погреба, сараи);</w:t>
            </w:r>
          </w:p>
          <w:p w:rsidR="001F2AD6" w:rsidRPr="001F2AD6" w:rsidRDefault="005D0678" w:rsidP="005D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коммерческой деятельности.</w:t>
            </w:r>
          </w:p>
        </w:tc>
      </w:tr>
      <w:tr w:rsidR="005D0678" w:rsidRPr="001F2AD6" w:rsidTr="00C910C9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78" w:rsidRPr="001F2AD6" w:rsidRDefault="005D0678" w:rsidP="001F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78" w:rsidRPr="001F2AD6" w:rsidRDefault="005D0678" w:rsidP="001F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78" w:rsidRPr="001F2AD6" w:rsidRDefault="005D0678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кВт.ч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78" w:rsidRPr="001F2AD6" w:rsidRDefault="005D0678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5,7606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9,0754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78" w:rsidRPr="001F2AD6" w:rsidRDefault="005D0678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8,827</w:t>
            </w:r>
          </w:p>
        </w:tc>
      </w:tr>
      <w:tr w:rsidR="005D0678" w:rsidRPr="001F2AD6" w:rsidTr="00C910C9">
        <w:trPr>
          <w:trHeight w:val="11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78" w:rsidRPr="001F2AD6" w:rsidRDefault="005D0678" w:rsidP="001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0678" w:rsidRPr="001F2AD6" w:rsidRDefault="005D0678" w:rsidP="001F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78" w:rsidRPr="001F2AD6" w:rsidRDefault="005D0678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кВт.ч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78" w:rsidRPr="001F2AD6" w:rsidRDefault="005D0678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1 729,513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185,029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657,386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364,158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678" w:rsidRPr="001F2AD6" w:rsidRDefault="005D0678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1 583,595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640,204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431,347</w:t>
            </w:r>
          </w:p>
        </w:tc>
      </w:tr>
      <w:tr w:rsidR="005D0678" w:rsidRPr="001F2AD6" w:rsidTr="00C910C9">
        <w:trPr>
          <w:trHeight w:val="12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78" w:rsidRPr="001F2AD6" w:rsidRDefault="005D0678" w:rsidP="001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78" w:rsidRPr="001F2AD6" w:rsidRDefault="005D0678" w:rsidP="001F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электрической, энергии, в т.ч.: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78" w:rsidRPr="001F2AD6" w:rsidRDefault="005D0678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78" w:rsidRPr="001F2AD6" w:rsidRDefault="005D0678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262,02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432,72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678" w:rsidRPr="001F2AD6" w:rsidRDefault="005D0678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458,76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258,59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439,02</w:t>
            </w:r>
          </w:p>
        </w:tc>
      </w:tr>
      <w:tr w:rsidR="001A732D" w:rsidRPr="001F2AD6" w:rsidTr="00C910C9">
        <w:trPr>
          <w:trHeight w:val="6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78" w:rsidRPr="001F2AD6" w:rsidRDefault="001A732D" w:rsidP="001F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1A7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78" w:rsidRPr="001F2AD6" w:rsidRDefault="001A732D" w:rsidP="001F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Населения и приравненных к нему категорий потребителей (в пределах социальной нормы потребления электроэнергии (мощности)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78" w:rsidRPr="001F2AD6" w:rsidRDefault="005D0678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78" w:rsidRPr="001F2AD6" w:rsidRDefault="005D0678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38,98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678" w:rsidRPr="001F2AD6" w:rsidRDefault="005D0678" w:rsidP="002A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678" w:rsidRPr="002A3C6C" w:rsidRDefault="005D0678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327,32</w:t>
            </w:r>
          </w:p>
        </w:tc>
      </w:tr>
      <w:tr w:rsidR="00D05A66" w:rsidRPr="001F2AD6" w:rsidTr="00C910C9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66" w:rsidRDefault="00D05A66" w:rsidP="004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A66" w:rsidRPr="005D0678" w:rsidRDefault="00D05A66" w:rsidP="001F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Населения и приравненным к нему категориям потребителей (сверх социальной нормы потребления электроэнергии (мощности)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66" w:rsidRPr="002A3C6C" w:rsidRDefault="00D05A66" w:rsidP="002A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66" w:rsidRPr="002A3C6C" w:rsidRDefault="00D05A66" w:rsidP="002A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5A66" w:rsidRPr="002A3C6C" w:rsidRDefault="00D05A66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5A66" w:rsidRDefault="00D05A66" w:rsidP="00D05A66">
            <w:pPr>
              <w:jc w:val="center"/>
            </w:pPr>
            <w:r w:rsidRPr="00A57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5A66" w:rsidRDefault="00D05A66" w:rsidP="00D05A66">
            <w:pPr>
              <w:jc w:val="center"/>
            </w:pPr>
            <w:r w:rsidRPr="00A57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5A66" w:rsidRDefault="00D05A66" w:rsidP="00D05A66">
            <w:pPr>
              <w:jc w:val="center"/>
            </w:pPr>
            <w:r w:rsidRPr="00A57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5A66" w:rsidRPr="002A3C6C" w:rsidRDefault="00D05A66" w:rsidP="002A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5A66" w:rsidRDefault="00D05A66" w:rsidP="00D05A66">
            <w:pPr>
              <w:jc w:val="center"/>
            </w:pPr>
            <w:r w:rsidRPr="00E25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5A66" w:rsidRDefault="00D05A66" w:rsidP="00D05A66">
            <w:pPr>
              <w:jc w:val="center"/>
            </w:pPr>
            <w:r w:rsidRPr="00E25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5A66" w:rsidRDefault="00D05A66" w:rsidP="00D05A66">
            <w:pPr>
              <w:jc w:val="center"/>
            </w:pPr>
            <w:r w:rsidRPr="00E25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5A66" w:rsidRDefault="00D05A66" w:rsidP="00D05A66">
            <w:pPr>
              <w:jc w:val="center"/>
            </w:pPr>
            <w:r w:rsidRPr="00E25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4658A" w:rsidRPr="001F2AD6" w:rsidTr="00C910C9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58A" w:rsidRDefault="0024658A" w:rsidP="004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58A" w:rsidRPr="005D0678" w:rsidRDefault="0024658A" w:rsidP="001F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58A" w:rsidRPr="002A3C6C" w:rsidRDefault="0024658A" w:rsidP="002A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58A" w:rsidRPr="002A3C6C" w:rsidRDefault="0024658A" w:rsidP="002A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58A" w:rsidRPr="002A3C6C" w:rsidRDefault="0024658A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58A" w:rsidRPr="002A3C6C" w:rsidRDefault="0024658A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58A" w:rsidRPr="002A3C6C" w:rsidRDefault="0024658A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223,04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58A" w:rsidRPr="002A3C6C" w:rsidRDefault="0024658A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94,61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58A" w:rsidRPr="002A3C6C" w:rsidRDefault="0024658A" w:rsidP="002A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58A" w:rsidRPr="002A3C6C" w:rsidRDefault="0024658A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457,86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58A" w:rsidRPr="002A3C6C" w:rsidRDefault="0024658A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58A" w:rsidRPr="002A3C6C" w:rsidRDefault="0024658A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58A" w:rsidRPr="002A3C6C" w:rsidRDefault="0024658A" w:rsidP="002A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111,70</w:t>
            </w:r>
          </w:p>
        </w:tc>
      </w:tr>
    </w:tbl>
    <w:p w:rsidR="00DB1965" w:rsidRPr="008F306F" w:rsidRDefault="00DB1965" w:rsidP="00DB1965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0A2BD6" w:rsidRDefault="000A2BD6">
      <w:pPr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br w:type="page"/>
      </w:r>
    </w:p>
    <w:p w:rsidR="00F530B8" w:rsidRPr="008F306F" w:rsidRDefault="00F530B8" w:rsidP="00DB1965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B1965" w:rsidRPr="00EF338B" w:rsidRDefault="00DB1965" w:rsidP="00DB19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F338B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DB1965" w:rsidRPr="00EF338B" w:rsidRDefault="00DB1965" w:rsidP="00DB1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38B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DB1965" w:rsidRPr="00EF338B" w:rsidRDefault="00DB1965" w:rsidP="00DB1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38B">
        <w:rPr>
          <w:rFonts w:ascii="Times New Roman" w:hAnsi="Times New Roman" w:cs="Times New Roman"/>
          <w:sz w:val="20"/>
          <w:szCs w:val="20"/>
        </w:rPr>
        <w:t>комитета государственного регулирования тарифов</w:t>
      </w:r>
    </w:p>
    <w:p w:rsidR="00DB1965" w:rsidRPr="00EF338B" w:rsidRDefault="00DB1965" w:rsidP="00DB1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38B">
        <w:rPr>
          <w:rFonts w:ascii="Times New Roman" w:hAnsi="Times New Roman" w:cs="Times New Roman"/>
          <w:sz w:val="20"/>
          <w:szCs w:val="20"/>
        </w:rPr>
        <w:t>Саратовской области</w:t>
      </w:r>
    </w:p>
    <w:p w:rsidR="00DB1965" w:rsidRPr="00EF338B" w:rsidRDefault="00DB1965" w:rsidP="00DB1965">
      <w:pPr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EF338B">
        <w:rPr>
          <w:rFonts w:ascii="Times New Roman" w:hAnsi="Times New Roman" w:cs="Times New Roman"/>
          <w:sz w:val="20"/>
          <w:szCs w:val="20"/>
        </w:rPr>
        <w:t xml:space="preserve">от </w:t>
      </w:r>
      <w:r w:rsidR="007369D6">
        <w:rPr>
          <w:rFonts w:ascii="Times New Roman" w:hAnsi="Times New Roman" w:cs="Times New Roman"/>
          <w:sz w:val="20"/>
          <w:szCs w:val="20"/>
        </w:rPr>
        <w:t>27</w:t>
      </w:r>
      <w:r w:rsidRPr="00EF338B">
        <w:rPr>
          <w:rFonts w:ascii="Times New Roman" w:hAnsi="Times New Roman" w:cs="Times New Roman"/>
          <w:sz w:val="20"/>
          <w:szCs w:val="20"/>
        </w:rPr>
        <w:t xml:space="preserve"> декабря </w:t>
      </w:r>
      <w:r w:rsidR="007369D6">
        <w:rPr>
          <w:rFonts w:ascii="Times New Roman" w:hAnsi="Times New Roman" w:cs="Times New Roman"/>
          <w:sz w:val="20"/>
          <w:szCs w:val="20"/>
        </w:rPr>
        <w:t>2021</w:t>
      </w:r>
      <w:r w:rsidRPr="00EF338B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7369D6">
        <w:rPr>
          <w:rFonts w:ascii="Times New Roman" w:hAnsi="Times New Roman" w:cs="Times New Roman"/>
          <w:sz w:val="20"/>
          <w:szCs w:val="20"/>
        </w:rPr>
        <w:t>52/13</w:t>
      </w:r>
    </w:p>
    <w:p w:rsidR="00DB1965" w:rsidRDefault="00DB1965" w:rsidP="00DB19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0DD9">
        <w:rPr>
          <w:rFonts w:ascii="Times New Roman" w:hAnsi="Times New Roman" w:cs="Times New Roman"/>
          <w:b/>
          <w:sz w:val="20"/>
          <w:szCs w:val="20"/>
        </w:rPr>
        <w:t>Единые (котловые) тарифы на услуги по передаче электрической энергии по сетям Саратовской области, поставляемой населению и приравненным к нему</w:t>
      </w:r>
      <w:r w:rsidR="00CC3918" w:rsidRPr="00E30DD9">
        <w:rPr>
          <w:rFonts w:ascii="Times New Roman" w:hAnsi="Times New Roman" w:cs="Times New Roman"/>
          <w:b/>
          <w:sz w:val="20"/>
          <w:szCs w:val="20"/>
        </w:rPr>
        <w:t xml:space="preserve"> категориям потребителей на </w:t>
      </w:r>
      <w:r w:rsidR="002C0121">
        <w:rPr>
          <w:rFonts w:ascii="Times New Roman" w:hAnsi="Times New Roman" w:cs="Times New Roman"/>
          <w:b/>
          <w:sz w:val="20"/>
          <w:szCs w:val="20"/>
        </w:rPr>
        <w:t>2022</w:t>
      </w:r>
      <w:r w:rsidRPr="00E30DD9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800"/>
        <w:gridCol w:w="4460"/>
        <w:gridCol w:w="1340"/>
        <w:gridCol w:w="4188"/>
        <w:gridCol w:w="4678"/>
      </w:tblGrid>
      <w:tr w:rsidR="006F61C8" w:rsidRPr="006F61C8" w:rsidTr="00F479DF">
        <w:trPr>
          <w:trHeight w:val="5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I полугодие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II полугодие</w:t>
            </w:r>
          </w:p>
        </w:tc>
      </w:tr>
      <w:tr w:rsidR="006F61C8" w:rsidRPr="006F61C8" w:rsidTr="00F479D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61C8" w:rsidRPr="006F61C8" w:rsidTr="00F65A01">
        <w:trPr>
          <w:trHeight w:val="2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C8" w:rsidRPr="006F61C8" w:rsidRDefault="006F61C8" w:rsidP="006F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 и приравненные к нему категории потребителей (в пределах социальной нормы потребления электроэнергии) (тарифы указываются без учета НДС)</w:t>
            </w:r>
          </w:p>
        </w:tc>
      </w:tr>
      <w:tr w:rsidR="006F61C8" w:rsidRPr="006F61C8" w:rsidTr="006F61C8">
        <w:trPr>
          <w:trHeight w:val="276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и приравненные к нему категории потребителей, за исключением указанного в пунктах 1.2 и 1.3:</w:t>
            </w:r>
          </w:p>
        </w:tc>
      </w:tr>
      <w:tr w:rsidR="006F61C8" w:rsidRPr="006F61C8" w:rsidTr="00F65A01">
        <w:trPr>
          <w:trHeight w:val="183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6F61C8" w:rsidRPr="006F61C8" w:rsidTr="00F65A01">
        <w:trPr>
          <w:trHeight w:val="4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6F61C8" w:rsidRPr="006F61C8" w:rsidTr="005C0541">
        <w:trPr>
          <w:trHeight w:val="341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C8" w:rsidRPr="006F61C8" w:rsidRDefault="006F61C8" w:rsidP="006F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&lt;3&gt;.</w:t>
            </w:r>
          </w:p>
        </w:tc>
      </w:tr>
      <w:tr w:rsidR="006F61C8" w:rsidRPr="006F61C8" w:rsidTr="00F479DF">
        <w:trPr>
          <w:trHeight w:val="82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руб./кВт.ч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1,57183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F47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1,72</w:t>
            </w:r>
            <w:r w:rsidR="00F479D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6F61C8" w:rsidRPr="006F61C8" w:rsidTr="006F61C8">
        <w:trPr>
          <w:trHeight w:val="6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4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</w:tc>
      </w:tr>
      <w:tr w:rsidR="006F61C8" w:rsidRPr="006F61C8" w:rsidTr="00F65A01">
        <w:trPr>
          <w:trHeight w:val="1891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6F61C8" w:rsidRPr="006F61C8" w:rsidTr="00F65A01">
        <w:trPr>
          <w:trHeight w:val="571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6F61C8" w:rsidRPr="006F61C8" w:rsidTr="005C0541">
        <w:trPr>
          <w:trHeight w:val="361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&lt;3&gt;.</w:t>
            </w:r>
          </w:p>
        </w:tc>
      </w:tr>
      <w:tr w:rsidR="006F61C8" w:rsidRPr="006F61C8" w:rsidTr="00F479DF">
        <w:trPr>
          <w:trHeight w:val="9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руб./кВт.ч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0,61350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F47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0,720</w:t>
            </w:r>
            <w:r w:rsidR="00F479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61C8" w:rsidRPr="006F61C8" w:rsidTr="006F61C8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4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Население, проживающее в сельских населенных пунктах и приравненные к ним:</w:t>
            </w:r>
          </w:p>
        </w:tc>
      </w:tr>
      <w:tr w:rsidR="006F61C8" w:rsidRPr="006F61C8" w:rsidTr="00F65A01">
        <w:trPr>
          <w:trHeight w:val="240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6F61C8" w:rsidRPr="006F61C8" w:rsidTr="005C0541">
        <w:trPr>
          <w:trHeight w:val="511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&lt;3&gt;.</w:t>
            </w:r>
          </w:p>
        </w:tc>
      </w:tr>
      <w:tr w:rsidR="006F61C8" w:rsidRPr="006F61C8" w:rsidTr="00F479DF">
        <w:trPr>
          <w:trHeight w:val="68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руб./кВт.ч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0,61350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77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0,720</w:t>
            </w:r>
            <w:r w:rsidR="0077369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F61C8" w:rsidRPr="006F61C8" w:rsidTr="006F61C8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4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C8" w:rsidRPr="006F61C8" w:rsidRDefault="006F61C8" w:rsidP="006F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6F61C8" w:rsidRPr="006F61C8" w:rsidTr="006F61C8">
        <w:trPr>
          <w:trHeight w:val="39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14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6F61C8" w:rsidRPr="006F61C8" w:rsidTr="005C0541">
        <w:trPr>
          <w:trHeight w:val="47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&lt;3&gt;.</w:t>
            </w:r>
          </w:p>
        </w:tc>
      </w:tr>
      <w:tr w:rsidR="006F61C8" w:rsidRPr="006F61C8" w:rsidTr="00F479DF">
        <w:trPr>
          <w:trHeight w:val="807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руб./кВт.ч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1,57183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712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1,7286</w:t>
            </w:r>
            <w:r w:rsidR="00712B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61C8" w:rsidRPr="006F61C8" w:rsidTr="00F65A01">
        <w:trPr>
          <w:trHeight w:val="47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14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6F61C8" w:rsidRPr="006F61C8" w:rsidTr="006F61C8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C8" w:rsidRPr="006F61C8" w:rsidRDefault="006F61C8" w:rsidP="006F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&lt;3&gt;.</w:t>
            </w:r>
          </w:p>
        </w:tc>
      </w:tr>
      <w:tr w:rsidR="006F61C8" w:rsidRPr="006F61C8" w:rsidTr="00F479DF">
        <w:trPr>
          <w:trHeight w:val="5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руб./кВт.ч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1,57183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CB0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1,729</w:t>
            </w:r>
            <w:r w:rsidR="00CB08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61C8" w:rsidRPr="006F61C8" w:rsidTr="006F61C8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</w:t>
            </w:r>
          </w:p>
        </w:tc>
        <w:tc>
          <w:tcPr>
            <w:tcW w:w="14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Содержащиеся за счет прихожан религиозные организации.</w:t>
            </w:r>
          </w:p>
        </w:tc>
      </w:tr>
      <w:tr w:rsidR="006F61C8" w:rsidRPr="006F61C8" w:rsidTr="005C0541">
        <w:trPr>
          <w:trHeight w:val="32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&lt;3&gt;.</w:t>
            </w:r>
          </w:p>
        </w:tc>
      </w:tr>
      <w:tr w:rsidR="006F61C8" w:rsidRPr="006F61C8" w:rsidTr="00F479DF">
        <w:trPr>
          <w:trHeight w:val="9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руб./кВт.ч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1,57183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77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1,729</w:t>
            </w:r>
            <w:r w:rsidR="00770D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61C8" w:rsidRPr="006F61C8" w:rsidTr="005C0541">
        <w:trPr>
          <w:trHeight w:val="742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1.4.4</w:t>
            </w:r>
          </w:p>
        </w:tc>
        <w:tc>
          <w:tcPr>
            <w:tcW w:w="14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6F61C8" w:rsidRPr="006F61C8" w:rsidTr="005C0541">
        <w:trPr>
          <w:trHeight w:val="431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&lt;3&gt;.</w:t>
            </w:r>
          </w:p>
        </w:tc>
      </w:tr>
      <w:tr w:rsidR="006F61C8" w:rsidRPr="006F61C8" w:rsidTr="00F479DF">
        <w:trPr>
          <w:trHeight w:val="9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руб./кВт.ч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6F6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1,57183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8" w:rsidRPr="006F61C8" w:rsidRDefault="006F61C8" w:rsidP="0091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1,729</w:t>
            </w:r>
            <w:r w:rsidR="0091589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F61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B1965" w:rsidRPr="00E30DD9" w:rsidRDefault="00DB1965" w:rsidP="00DB1965">
      <w:pPr>
        <w:jc w:val="both"/>
        <w:rPr>
          <w:rFonts w:ascii="Times New Roman" w:hAnsi="Times New Roman" w:cs="Times New Roman"/>
          <w:sz w:val="20"/>
          <w:szCs w:val="20"/>
        </w:rPr>
      </w:pPr>
      <w:r w:rsidRPr="00E30DD9">
        <w:rPr>
          <w:rFonts w:ascii="Times New Roman" w:hAnsi="Times New Roman" w:cs="Times New Roman"/>
          <w:sz w:val="20"/>
          <w:szCs w:val="20"/>
        </w:rPr>
        <w:t>*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sectPr w:rsidR="00DB1965" w:rsidRPr="00E30DD9" w:rsidSect="00897463">
      <w:pgSz w:w="16838" w:h="11906" w:orient="landscape"/>
      <w:pgMar w:top="851" w:right="678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A06CC"/>
    <w:multiLevelType w:val="hybridMultilevel"/>
    <w:tmpl w:val="2FBCA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445BA"/>
    <w:multiLevelType w:val="hybridMultilevel"/>
    <w:tmpl w:val="233863C8"/>
    <w:lvl w:ilvl="0" w:tplc="B07404D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74"/>
    <w:rsid w:val="00026F93"/>
    <w:rsid w:val="000311A7"/>
    <w:rsid w:val="00032268"/>
    <w:rsid w:val="000407E2"/>
    <w:rsid w:val="00054A94"/>
    <w:rsid w:val="00057F56"/>
    <w:rsid w:val="00065AD0"/>
    <w:rsid w:val="00073680"/>
    <w:rsid w:val="00076444"/>
    <w:rsid w:val="00077119"/>
    <w:rsid w:val="00094D16"/>
    <w:rsid w:val="000A01AA"/>
    <w:rsid w:val="000A19D1"/>
    <w:rsid w:val="000A2BD6"/>
    <w:rsid w:val="000B5CFB"/>
    <w:rsid w:val="000D4B15"/>
    <w:rsid w:val="000D7E80"/>
    <w:rsid w:val="000F3AB0"/>
    <w:rsid w:val="000F69C5"/>
    <w:rsid w:val="0010312E"/>
    <w:rsid w:val="00103218"/>
    <w:rsid w:val="001067FC"/>
    <w:rsid w:val="001138BA"/>
    <w:rsid w:val="0013046F"/>
    <w:rsid w:val="001335EC"/>
    <w:rsid w:val="00133F03"/>
    <w:rsid w:val="00134596"/>
    <w:rsid w:val="0013502D"/>
    <w:rsid w:val="00141387"/>
    <w:rsid w:val="00164D9D"/>
    <w:rsid w:val="001739C2"/>
    <w:rsid w:val="001750E9"/>
    <w:rsid w:val="001A732D"/>
    <w:rsid w:val="001B0B6F"/>
    <w:rsid w:val="001F2AD6"/>
    <w:rsid w:val="001F4EDE"/>
    <w:rsid w:val="00216261"/>
    <w:rsid w:val="002378B8"/>
    <w:rsid w:val="00243A1C"/>
    <w:rsid w:val="0024658A"/>
    <w:rsid w:val="0027059F"/>
    <w:rsid w:val="00290971"/>
    <w:rsid w:val="002963F5"/>
    <w:rsid w:val="002A0632"/>
    <w:rsid w:val="002A3C6C"/>
    <w:rsid w:val="002B03FF"/>
    <w:rsid w:val="002B250F"/>
    <w:rsid w:val="002C0121"/>
    <w:rsid w:val="002C0763"/>
    <w:rsid w:val="002C1A82"/>
    <w:rsid w:val="002F2478"/>
    <w:rsid w:val="002F4552"/>
    <w:rsid w:val="003129C6"/>
    <w:rsid w:val="00330CFC"/>
    <w:rsid w:val="00334F1F"/>
    <w:rsid w:val="003428C6"/>
    <w:rsid w:val="00342C4E"/>
    <w:rsid w:val="00353F6F"/>
    <w:rsid w:val="0036458C"/>
    <w:rsid w:val="00366935"/>
    <w:rsid w:val="00367BD5"/>
    <w:rsid w:val="00377CE1"/>
    <w:rsid w:val="003863B1"/>
    <w:rsid w:val="00390146"/>
    <w:rsid w:val="003A5B45"/>
    <w:rsid w:val="003B4A7C"/>
    <w:rsid w:val="003B63CB"/>
    <w:rsid w:val="003B79D5"/>
    <w:rsid w:val="003C01B9"/>
    <w:rsid w:val="003E1742"/>
    <w:rsid w:val="003F436D"/>
    <w:rsid w:val="00412690"/>
    <w:rsid w:val="00416AB8"/>
    <w:rsid w:val="00431EE4"/>
    <w:rsid w:val="00432190"/>
    <w:rsid w:val="00434E68"/>
    <w:rsid w:val="00436846"/>
    <w:rsid w:val="0044780C"/>
    <w:rsid w:val="00455B06"/>
    <w:rsid w:val="00457B71"/>
    <w:rsid w:val="00463954"/>
    <w:rsid w:val="004A2479"/>
    <w:rsid w:val="004B2E63"/>
    <w:rsid w:val="004B513C"/>
    <w:rsid w:val="004B6B7D"/>
    <w:rsid w:val="004C05F5"/>
    <w:rsid w:val="004F188F"/>
    <w:rsid w:val="004F6E19"/>
    <w:rsid w:val="00506D59"/>
    <w:rsid w:val="00512C00"/>
    <w:rsid w:val="00532D44"/>
    <w:rsid w:val="0054374C"/>
    <w:rsid w:val="00546950"/>
    <w:rsid w:val="00546A40"/>
    <w:rsid w:val="005552FC"/>
    <w:rsid w:val="00561A2C"/>
    <w:rsid w:val="00567B2A"/>
    <w:rsid w:val="0057008F"/>
    <w:rsid w:val="00573FAC"/>
    <w:rsid w:val="00577DE7"/>
    <w:rsid w:val="005930DD"/>
    <w:rsid w:val="005B2AB7"/>
    <w:rsid w:val="005B4EDB"/>
    <w:rsid w:val="005C0541"/>
    <w:rsid w:val="005C1B6A"/>
    <w:rsid w:val="005D010B"/>
    <w:rsid w:val="005D0678"/>
    <w:rsid w:val="005E61AE"/>
    <w:rsid w:val="005F2241"/>
    <w:rsid w:val="00600FA6"/>
    <w:rsid w:val="00625D29"/>
    <w:rsid w:val="00625E8E"/>
    <w:rsid w:val="00626A3E"/>
    <w:rsid w:val="00634680"/>
    <w:rsid w:val="00640E80"/>
    <w:rsid w:val="00644362"/>
    <w:rsid w:val="00663068"/>
    <w:rsid w:val="006644D8"/>
    <w:rsid w:val="00664E92"/>
    <w:rsid w:val="00667DFA"/>
    <w:rsid w:val="00683C1F"/>
    <w:rsid w:val="00687488"/>
    <w:rsid w:val="006A39CE"/>
    <w:rsid w:val="006A7257"/>
    <w:rsid w:val="006A7475"/>
    <w:rsid w:val="006B3C82"/>
    <w:rsid w:val="006C31F0"/>
    <w:rsid w:val="006E3FB6"/>
    <w:rsid w:val="006E662B"/>
    <w:rsid w:val="006F5FDE"/>
    <w:rsid w:val="006F61C8"/>
    <w:rsid w:val="00700717"/>
    <w:rsid w:val="00712BCD"/>
    <w:rsid w:val="007156DB"/>
    <w:rsid w:val="007369D6"/>
    <w:rsid w:val="00770D32"/>
    <w:rsid w:val="00770D35"/>
    <w:rsid w:val="00770DA6"/>
    <w:rsid w:val="0077369A"/>
    <w:rsid w:val="00782833"/>
    <w:rsid w:val="007D1A31"/>
    <w:rsid w:val="007D71B8"/>
    <w:rsid w:val="007E6F63"/>
    <w:rsid w:val="007F1D3D"/>
    <w:rsid w:val="007F4D36"/>
    <w:rsid w:val="00817F53"/>
    <w:rsid w:val="00825C9B"/>
    <w:rsid w:val="008865DD"/>
    <w:rsid w:val="008903F8"/>
    <w:rsid w:val="00897463"/>
    <w:rsid w:val="008A3E09"/>
    <w:rsid w:val="008E2C9E"/>
    <w:rsid w:val="008E4E11"/>
    <w:rsid w:val="008F306F"/>
    <w:rsid w:val="0091589D"/>
    <w:rsid w:val="00950C40"/>
    <w:rsid w:val="0095477B"/>
    <w:rsid w:val="009548BF"/>
    <w:rsid w:val="00985BE4"/>
    <w:rsid w:val="009A3C1E"/>
    <w:rsid w:val="009C4196"/>
    <w:rsid w:val="009D0C33"/>
    <w:rsid w:val="009F3060"/>
    <w:rsid w:val="009F5295"/>
    <w:rsid w:val="00A147D9"/>
    <w:rsid w:val="00A17AF4"/>
    <w:rsid w:val="00A20AB4"/>
    <w:rsid w:val="00A213D6"/>
    <w:rsid w:val="00A25241"/>
    <w:rsid w:val="00A34B6F"/>
    <w:rsid w:val="00A441A7"/>
    <w:rsid w:val="00A47423"/>
    <w:rsid w:val="00A64F67"/>
    <w:rsid w:val="00A711D0"/>
    <w:rsid w:val="00A72DED"/>
    <w:rsid w:val="00A74674"/>
    <w:rsid w:val="00A766CF"/>
    <w:rsid w:val="00A95A37"/>
    <w:rsid w:val="00AC1CC8"/>
    <w:rsid w:val="00AC47A7"/>
    <w:rsid w:val="00AC6ECC"/>
    <w:rsid w:val="00AD5102"/>
    <w:rsid w:val="00AE0AED"/>
    <w:rsid w:val="00AF3CF9"/>
    <w:rsid w:val="00AF64FD"/>
    <w:rsid w:val="00B06F08"/>
    <w:rsid w:val="00B10765"/>
    <w:rsid w:val="00B23630"/>
    <w:rsid w:val="00B60C42"/>
    <w:rsid w:val="00B63C88"/>
    <w:rsid w:val="00B752C4"/>
    <w:rsid w:val="00B77A0B"/>
    <w:rsid w:val="00B77D4A"/>
    <w:rsid w:val="00B86682"/>
    <w:rsid w:val="00B86D0A"/>
    <w:rsid w:val="00B907F0"/>
    <w:rsid w:val="00B97914"/>
    <w:rsid w:val="00BC1E7F"/>
    <w:rsid w:val="00BE50A1"/>
    <w:rsid w:val="00BF171A"/>
    <w:rsid w:val="00BF76E1"/>
    <w:rsid w:val="00C25C69"/>
    <w:rsid w:val="00C36332"/>
    <w:rsid w:val="00C3758D"/>
    <w:rsid w:val="00C554CE"/>
    <w:rsid w:val="00C6468B"/>
    <w:rsid w:val="00C76F8E"/>
    <w:rsid w:val="00C87ACF"/>
    <w:rsid w:val="00C910C9"/>
    <w:rsid w:val="00CA50DA"/>
    <w:rsid w:val="00CB0884"/>
    <w:rsid w:val="00CB4205"/>
    <w:rsid w:val="00CC3918"/>
    <w:rsid w:val="00CD6921"/>
    <w:rsid w:val="00CE353F"/>
    <w:rsid w:val="00CF45D9"/>
    <w:rsid w:val="00D01A6A"/>
    <w:rsid w:val="00D05A66"/>
    <w:rsid w:val="00D15B06"/>
    <w:rsid w:val="00D27655"/>
    <w:rsid w:val="00D360C2"/>
    <w:rsid w:val="00D41B41"/>
    <w:rsid w:val="00D431FD"/>
    <w:rsid w:val="00D44603"/>
    <w:rsid w:val="00D45A2A"/>
    <w:rsid w:val="00D71B40"/>
    <w:rsid w:val="00D76C4E"/>
    <w:rsid w:val="00DA04A4"/>
    <w:rsid w:val="00DA20E3"/>
    <w:rsid w:val="00DA4AA3"/>
    <w:rsid w:val="00DA707C"/>
    <w:rsid w:val="00DB1965"/>
    <w:rsid w:val="00DC0069"/>
    <w:rsid w:val="00DC13C7"/>
    <w:rsid w:val="00DE0174"/>
    <w:rsid w:val="00DE7E61"/>
    <w:rsid w:val="00DF7A22"/>
    <w:rsid w:val="00E02B34"/>
    <w:rsid w:val="00E03BFC"/>
    <w:rsid w:val="00E11C45"/>
    <w:rsid w:val="00E123E0"/>
    <w:rsid w:val="00E14CA9"/>
    <w:rsid w:val="00E30DD9"/>
    <w:rsid w:val="00E40488"/>
    <w:rsid w:val="00E4186F"/>
    <w:rsid w:val="00E6167C"/>
    <w:rsid w:val="00E61EE7"/>
    <w:rsid w:val="00E63EE8"/>
    <w:rsid w:val="00EA4391"/>
    <w:rsid w:val="00EB2FCD"/>
    <w:rsid w:val="00EC0C8A"/>
    <w:rsid w:val="00EC4DCF"/>
    <w:rsid w:val="00EC75A4"/>
    <w:rsid w:val="00ED1A2B"/>
    <w:rsid w:val="00EF338B"/>
    <w:rsid w:val="00F01DF0"/>
    <w:rsid w:val="00F25CEE"/>
    <w:rsid w:val="00F26F7A"/>
    <w:rsid w:val="00F3213F"/>
    <w:rsid w:val="00F37311"/>
    <w:rsid w:val="00F479DF"/>
    <w:rsid w:val="00F530B8"/>
    <w:rsid w:val="00F61BA8"/>
    <w:rsid w:val="00F65A01"/>
    <w:rsid w:val="00F77178"/>
    <w:rsid w:val="00F840CB"/>
    <w:rsid w:val="00F87173"/>
    <w:rsid w:val="00F9391E"/>
    <w:rsid w:val="00FA7E92"/>
    <w:rsid w:val="00FC44EB"/>
    <w:rsid w:val="00FD2B58"/>
    <w:rsid w:val="00FD3446"/>
    <w:rsid w:val="00FD701C"/>
    <w:rsid w:val="00FE6C94"/>
    <w:rsid w:val="00FF6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DEBCD-8D05-4574-9B7E-4AC51D22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25C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25C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F25CEE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5CEE"/>
    <w:rPr>
      <w:rFonts w:ascii="Calibri" w:eastAsia="Times New Roman" w:hAnsi="Calibri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2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CE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F25CE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25CEE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C6468B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626A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DA04A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64D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BC7EEDFA7ADDB1D64435BFAE2A2520B0B806EA6D0DA62E4064DEA547618D2ABA8DD52C7096E5CUB59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C3BC7EEDFA7ADDB1D64435BFAE2A2520B0A8962A5DDDA62E4064DEA547618D2ABA8DD52C7086A59UB59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3BC7EEDFA7ADDB1D645D56EC8EFF5A0207DE67A2DDD935B15916B7037F1285ECE7841083046A5CBD371EU95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3BC7EEDFA7ADDB1D64435BFAE2A2520B0A826EA7D6DA62E4064DEA547618D2ABA8DD52C7096B5DUB5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17C8E-ED1F-4069-9B5A-88814B77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5299</Words>
  <Characters>30209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Саратовской области</Company>
  <LinksUpToDate>false</LinksUpToDate>
  <CharactersWithSpaces>35438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Ольга Викторовна</dc:creator>
  <cp:lastModifiedBy>e-vin</cp:lastModifiedBy>
  <cp:revision>2</cp:revision>
  <cp:lastPrinted>2021-12-27T09:13:00Z</cp:lastPrinted>
  <dcterms:created xsi:type="dcterms:W3CDTF">2022-01-18T17:32:00Z</dcterms:created>
  <dcterms:modified xsi:type="dcterms:W3CDTF">2022-01-18T17:32:00Z</dcterms:modified>
</cp:coreProperties>
</file>